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CECA45" w14:textId="3920CADB" w:rsidR="00116AD6" w:rsidRPr="001F5584" w:rsidRDefault="00116AD6" w:rsidP="00116AD6">
      <w:pPr>
        <w:ind w:right="-1"/>
        <w:jc w:val="right"/>
        <w:rPr>
          <w:rFonts w:ascii="Dosis" w:hAnsi="Dosis"/>
          <w:sz w:val="21"/>
          <w:szCs w:val="21"/>
        </w:rPr>
      </w:pPr>
      <w:r w:rsidRPr="001F5584">
        <w:rPr>
          <w:rFonts w:ascii="Dosis" w:hAnsi="Dosis"/>
          <w:sz w:val="21"/>
          <w:szCs w:val="21"/>
        </w:rPr>
        <w:t xml:space="preserve">Kędzierzyn-Koźle, dnia </w:t>
      </w:r>
      <w:r w:rsidR="00631137">
        <w:rPr>
          <w:rFonts w:ascii="Dosis" w:hAnsi="Dosis"/>
          <w:sz w:val="21"/>
          <w:szCs w:val="21"/>
        </w:rPr>
        <w:t>6</w:t>
      </w:r>
      <w:r w:rsidRPr="001F5584">
        <w:rPr>
          <w:rFonts w:ascii="Dosis" w:hAnsi="Dosis"/>
          <w:sz w:val="21"/>
          <w:szCs w:val="21"/>
        </w:rPr>
        <w:t xml:space="preserve"> maja 2026r. </w:t>
      </w:r>
    </w:p>
    <w:p w14:paraId="2E326C65" w14:textId="77777777" w:rsidR="00116AD6" w:rsidRPr="001F5584" w:rsidRDefault="00116AD6" w:rsidP="00116AD6">
      <w:pPr>
        <w:ind w:right="-1"/>
        <w:rPr>
          <w:rFonts w:ascii="Dosis" w:hAnsi="Dosis" w:cs="Arial"/>
          <w:b/>
          <w:sz w:val="21"/>
          <w:szCs w:val="21"/>
          <w:u w:val="single"/>
        </w:rPr>
      </w:pPr>
      <w:r w:rsidRPr="001F5584">
        <w:rPr>
          <w:rFonts w:ascii="Dosis" w:hAnsi="Dosis" w:cs="Arial"/>
          <w:b/>
          <w:sz w:val="20"/>
        </w:rPr>
        <w:t>SPZOZ.2026.AZ.MP.210</w:t>
      </w:r>
    </w:p>
    <w:p w14:paraId="6B6C15B0" w14:textId="77777777" w:rsidR="00920651" w:rsidRDefault="00920651" w:rsidP="00116AD6">
      <w:pPr>
        <w:pStyle w:val="Akapitzlist"/>
        <w:spacing w:after="0" w:line="360" w:lineRule="auto"/>
        <w:ind w:left="0" w:right="-1"/>
        <w:jc w:val="center"/>
        <w:rPr>
          <w:rFonts w:ascii="Dosis" w:hAnsi="Dosis" w:cs="Arial"/>
          <w:b/>
          <w:sz w:val="24"/>
          <w:szCs w:val="24"/>
          <w:u w:val="single"/>
        </w:rPr>
      </w:pPr>
    </w:p>
    <w:p w14:paraId="2BB6913B" w14:textId="77777777" w:rsidR="00116AD6" w:rsidRPr="001F5584" w:rsidRDefault="00116AD6" w:rsidP="00116AD6">
      <w:pPr>
        <w:pStyle w:val="Akapitzlist"/>
        <w:spacing w:after="0" w:line="360" w:lineRule="auto"/>
        <w:ind w:left="0" w:right="-1"/>
        <w:jc w:val="center"/>
        <w:rPr>
          <w:rFonts w:ascii="Dosis" w:hAnsi="Dosis" w:cs="Arial"/>
          <w:b/>
          <w:sz w:val="24"/>
          <w:szCs w:val="24"/>
          <w:u w:val="single"/>
        </w:rPr>
      </w:pPr>
      <w:r w:rsidRPr="001F5584">
        <w:rPr>
          <w:rFonts w:ascii="Dosis" w:hAnsi="Dosis" w:cs="Arial"/>
          <w:b/>
          <w:sz w:val="24"/>
          <w:szCs w:val="24"/>
          <w:u w:val="single"/>
        </w:rPr>
        <w:t>OGŁOSZENIE</w:t>
      </w:r>
    </w:p>
    <w:p w14:paraId="15EE51EA" w14:textId="048B639D" w:rsidR="00116AD6" w:rsidRPr="001F5584" w:rsidRDefault="00116AD6" w:rsidP="00116AD6">
      <w:pPr>
        <w:pStyle w:val="Akapitzlist"/>
        <w:spacing w:after="0" w:line="360" w:lineRule="auto"/>
        <w:ind w:left="0" w:right="-1"/>
        <w:jc w:val="center"/>
        <w:rPr>
          <w:rFonts w:ascii="Dosis" w:hAnsi="Dosis" w:cs="Arial"/>
          <w:b/>
          <w:sz w:val="24"/>
          <w:szCs w:val="24"/>
          <w:u w:val="single"/>
        </w:rPr>
      </w:pPr>
      <w:r w:rsidRPr="001F5584">
        <w:rPr>
          <w:rFonts w:ascii="Dosis" w:hAnsi="Dosis" w:cs="Arial"/>
          <w:b/>
          <w:sz w:val="24"/>
          <w:szCs w:val="24"/>
          <w:u w:val="single"/>
        </w:rPr>
        <w:t>O ZAMÓWIENIU W TRYBIE</w:t>
      </w:r>
      <w:r w:rsidR="00C85B3E">
        <w:rPr>
          <w:rFonts w:ascii="Dosis" w:hAnsi="Dosis" w:cs="Arial"/>
          <w:b/>
          <w:sz w:val="24"/>
          <w:szCs w:val="24"/>
          <w:u w:val="single"/>
        </w:rPr>
        <w:t xml:space="preserve"> ZAPYANIA O CENĘ</w:t>
      </w:r>
      <w:r w:rsidRPr="001F5584">
        <w:rPr>
          <w:rFonts w:ascii="Dosis" w:hAnsi="Dosis" w:cs="Arial"/>
          <w:b/>
          <w:sz w:val="24"/>
          <w:szCs w:val="24"/>
          <w:u w:val="single"/>
        </w:rPr>
        <w:t xml:space="preserve"> DO 170 000,00 zł netto</w:t>
      </w:r>
    </w:p>
    <w:p w14:paraId="72C92A70" w14:textId="77777777" w:rsidR="00116AD6" w:rsidRDefault="00116AD6" w:rsidP="00116AD6">
      <w:pPr>
        <w:pStyle w:val="Akapitzlist"/>
        <w:spacing w:after="0" w:line="360" w:lineRule="auto"/>
        <w:ind w:left="0" w:right="-1"/>
        <w:jc w:val="center"/>
        <w:rPr>
          <w:rFonts w:ascii="Dosis" w:hAnsi="Dosis" w:cs="Arial"/>
          <w:b/>
          <w:sz w:val="10"/>
          <w:szCs w:val="10"/>
        </w:rPr>
      </w:pPr>
    </w:p>
    <w:p w14:paraId="1741D85C" w14:textId="77777777" w:rsidR="00920651" w:rsidRDefault="00920651" w:rsidP="00116AD6">
      <w:pPr>
        <w:pStyle w:val="Akapitzlist"/>
        <w:spacing w:after="0" w:line="360" w:lineRule="auto"/>
        <w:ind w:left="0" w:right="-1"/>
        <w:jc w:val="center"/>
        <w:rPr>
          <w:rFonts w:ascii="Dosis" w:hAnsi="Dosis" w:cs="Arial"/>
          <w:b/>
          <w:sz w:val="10"/>
          <w:szCs w:val="10"/>
        </w:rPr>
      </w:pPr>
    </w:p>
    <w:p w14:paraId="54160289" w14:textId="77777777" w:rsidR="00920651" w:rsidRPr="009F0E8D" w:rsidRDefault="00920651" w:rsidP="00116AD6">
      <w:pPr>
        <w:pStyle w:val="Akapitzlist"/>
        <w:spacing w:after="0" w:line="360" w:lineRule="auto"/>
        <w:ind w:left="0" w:right="-1"/>
        <w:jc w:val="center"/>
        <w:rPr>
          <w:rFonts w:ascii="Dosis" w:hAnsi="Dosis" w:cs="Arial"/>
          <w:b/>
          <w:sz w:val="10"/>
          <w:szCs w:val="10"/>
        </w:rPr>
      </w:pPr>
    </w:p>
    <w:p w14:paraId="2A6DFFE1" w14:textId="77777777" w:rsidR="00116AD6" w:rsidRPr="001F5584" w:rsidRDefault="00116AD6" w:rsidP="00116AD6">
      <w:pPr>
        <w:pStyle w:val="Akapitzlist"/>
        <w:numPr>
          <w:ilvl w:val="0"/>
          <w:numId w:val="2"/>
        </w:numPr>
        <w:spacing w:after="0" w:line="360" w:lineRule="auto"/>
        <w:ind w:left="0" w:right="-1"/>
        <w:jc w:val="both"/>
        <w:rPr>
          <w:rFonts w:ascii="Dosis" w:hAnsi="Dosis" w:cs="Arial"/>
          <w:b/>
        </w:rPr>
      </w:pPr>
      <w:r w:rsidRPr="001F5584">
        <w:rPr>
          <w:rFonts w:ascii="Dosis" w:hAnsi="Dosis" w:cs="Arial"/>
        </w:rPr>
        <w:t xml:space="preserve">Przedmiot zamówienia:  </w:t>
      </w:r>
    </w:p>
    <w:p w14:paraId="58FE1182" w14:textId="77777777" w:rsidR="00116AD6" w:rsidRPr="001F5584" w:rsidRDefault="00116AD6" w:rsidP="00920651">
      <w:pPr>
        <w:spacing w:line="360" w:lineRule="auto"/>
        <w:rPr>
          <w:rFonts w:ascii="Dosis" w:hAnsi="Dosis"/>
        </w:rPr>
      </w:pPr>
      <w:r w:rsidRPr="001F5584">
        <w:rPr>
          <w:rFonts w:ascii="Dosis" w:hAnsi="Dosis" w:cstheme="minorHAnsi"/>
          <w:b/>
        </w:rPr>
        <w:t>„</w:t>
      </w:r>
      <w:r w:rsidRPr="001F5584">
        <w:rPr>
          <w:rFonts w:ascii="Dosis" w:hAnsi="Dosis"/>
          <w:b/>
          <w:bCs/>
        </w:rPr>
        <w:t>Kompleksowa organizacja wydarzenia (konferencja / uroczyste otwarcie) z okazji zakończenia inwestycji realizowanych w ramach KPO</w:t>
      </w:r>
      <w:r w:rsidRPr="001F5584">
        <w:rPr>
          <w:rFonts w:ascii="Dosis" w:hAnsi="Dosis" w:cstheme="minorHAnsi"/>
          <w:b/>
        </w:rPr>
        <w:t>”</w:t>
      </w:r>
    </w:p>
    <w:p w14:paraId="25F29FF7" w14:textId="2A249F21" w:rsidR="00116AD6" w:rsidRPr="001F5584" w:rsidRDefault="00116AD6" w:rsidP="00116AD6">
      <w:pPr>
        <w:pStyle w:val="Akapitzlist"/>
        <w:numPr>
          <w:ilvl w:val="0"/>
          <w:numId w:val="2"/>
        </w:numPr>
        <w:spacing w:after="0" w:line="360" w:lineRule="auto"/>
        <w:ind w:left="0" w:right="-1"/>
        <w:jc w:val="both"/>
        <w:rPr>
          <w:rFonts w:ascii="Dosis" w:hAnsi="Dosis" w:cs="Arial"/>
        </w:rPr>
      </w:pPr>
      <w:r w:rsidRPr="001F5584">
        <w:rPr>
          <w:rFonts w:ascii="Dosis" w:hAnsi="Dosis" w:cs="Arial"/>
        </w:rPr>
        <w:t xml:space="preserve">Szczegółowy opis przedmiotu zamówienia (załącznik nr </w:t>
      </w:r>
      <w:r w:rsidR="00DF7B74">
        <w:rPr>
          <w:rFonts w:ascii="Dosis" w:hAnsi="Dosis" w:cs="Arial"/>
        </w:rPr>
        <w:t>3</w:t>
      </w:r>
      <w:r w:rsidRPr="001F5584">
        <w:rPr>
          <w:rFonts w:ascii="Dosis" w:hAnsi="Dosis" w:cs="Arial"/>
        </w:rPr>
        <w:t>).</w:t>
      </w:r>
    </w:p>
    <w:p w14:paraId="67EF843F" w14:textId="77777777" w:rsidR="00116AD6" w:rsidRPr="001F5584" w:rsidRDefault="00116AD6" w:rsidP="00116AD6">
      <w:pPr>
        <w:pStyle w:val="Akapitzlist"/>
        <w:numPr>
          <w:ilvl w:val="0"/>
          <w:numId w:val="2"/>
        </w:numPr>
        <w:spacing w:after="0" w:line="360" w:lineRule="auto"/>
        <w:ind w:left="0" w:right="-1"/>
        <w:jc w:val="both"/>
        <w:rPr>
          <w:rFonts w:ascii="Dosis" w:hAnsi="Dosis"/>
        </w:rPr>
      </w:pPr>
      <w:r w:rsidRPr="001F5584">
        <w:rPr>
          <w:rFonts w:ascii="Dosis" w:hAnsi="Dosis"/>
        </w:rPr>
        <w:t xml:space="preserve">Termin realizacji zamówienia : </w:t>
      </w:r>
    </w:p>
    <w:p w14:paraId="7444B5B6" w14:textId="40718F86" w:rsidR="00920651" w:rsidRPr="00920651" w:rsidRDefault="00920651" w:rsidP="00920651">
      <w:pPr>
        <w:pStyle w:val="Akapitzlist"/>
        <w:numPr>
          <w:ilvl w:val="0"/>
          <w:numId w:val="44"/>
        </w:numPr>
        <w:spacing w:line="240" w:lineRule="auto"/>
        <w:rPr>
          <w:rFonts w:ascii="Dosis" w:hAnsi="Dosis"/>
        </w:rPr>
      </w:pPr>
      <w:r w:rsidRPr="00920651">
        <w:rPr>
          <w:rFonts w:ascii="Dosis" w:hAnsi="Dosis"/>
        </w:rPr>
        <w:t xml:space="preserve">Gotowość wykonawcy:  </w:t>
      </w:r>
      <w:r w:rsidRPr="00920651">
        <w:rPr>
          <w:rFonts w:ascii="Dosis" w:hAnsi="Dosis"/>
          <w:b/>
        </w:rPr>
        <w:t>10</w:t>
      </w:r>
      <w:r>
        <w:rPr>
          <w:rFonts w:ascii="Dosis" w:hAnsi="Dosis"/>
          <w:b/>
        </w:rPr>
        <w:t>:</w:t>
      </w:r>
      <w:r w:rsidR="00F2174F">
        <w:rPr>
          <w:rFonts w:ascii="Dosis" w:hAnsi="Dosis"/>
          <w:b/>
        </w:rPr>
        <w:t>0</w:t>
      </w:r>
      <w:r w:rsidRPr="00920651">
        <w:rPr>
          <w:rFonts w:ascii="Dosis" w:hAnsi="Dosis"/>
          <w:b/>
        </w:rPr>
        <w:t>0 – 1</w:t>
      </w:r>
      <w:r w:rsidR="00F2174F">
        <w:rPr>
          <w:rFonts w:ascii="Dosis" w:hAnsi="Dosis"/>
          <w:b/>
        </w:rPr>
        <w:t>4:0</w:t>
      </w:r>
      <w:r w:rsidRPr="00920651">
        <w:rPr>
          <w:rFonts w:ascii="Dosis" w:hAnsi="Dosis"/>
          <w:b/>
        </w:rPr>
        <w:t>0</w:t>
      </w:r>
      <w:r w:rsidRPr="00920651">
        <w:rPr>
          <w:rFonts w:ascii="Dosis" w:hAnsi="Dosis"/>
        </w:rPr>
        <w:t xml:space="preserve">  - </w:t>
      </w:r>
      <w:r w:rsidRPr="00920651">
        <w:rPr>
          <w:rFonts w:ascii="Dosis" w:hAnsi="Dosis"/>
          <w:b/>
        </w:rPr>
        <w:t>30.06.2026r.</w:t>
      </w:r>
    </w:p>
    <w:p w14:paraId="0AFBF8C9" w14:textId="77777777" w:rsidR="00920651" w:rsidRPr="00920651" w:rsidRDefault="00920651" w:rsidP="00920651">
      <w:pPr>
        <w:pStyle w:val="Akapitzlist"/>
        <w:numPr>
          <w:ilvl w:val="0"/>
          <w:numId w:val="44"/>
        </w:numPr>
        <w:spacing w:line="240" w:lineRule="auto"/>
        <w:rPr>
          <w:rFonts w:ascii="Dosis" w:hAnsi="Dosis"/>
        </w:rPr>
      </w:pPr>
      <w:r w:rsidRPr="00920651">
        <w:rPr>
          <w:rFonts w:ascii="Dosis" w:hAnsi="Dosis"/>
        </w:rPr>
        <w:t xml:space="preserve">Konferencja/uroczyste otwarcie :  </w:t>
      </w:r>
      <w:r w:rsidRPr="00920651">
        <w:rPr>
          <w:rFonts w:ascii="Dosis" w:hAnsi="Dosis"/>
          <w:b/>
        </w:rPr>
        <w:t>11:00 – 14:00</w:t>
      </w:r>
      <w:r w:rsidRPr="00920651">
        <w:rPr>
          <w:rFonts w:ascii="Dosis" w:hAnsi="Dosis"/>
        </w:rPr>
        <w:t xml:space="preserve">  - </w:t>
      </w:r>
      <w:r w:rsidRPr="00920651">
        <w:rPr>
          <w:rFonts w:ascii="Dosis" w:hAnsi="Dosis"/>
          <w:b/>
        </w:rPr>
        <w:t>30.06.2026r.</w:t>
      </w:r>
    </w:p>
    <w:p w14:paraId="2D7B0ED6" w14:textId="42A286A9" w:rsidR="00116AD6" w:rsidRPr="001F5584" w:rsidRDefault="00116AD6" w:rsidP="00920651">
      <w:pPr>
        <w:pStyle w:val="Akapitzlist"/>
        <w:numPr>
          <w:ilvl w:val="0"/>
          <w:numId w:val="2"/>
        </w:numPr>
        <w:spacing w:after="0" w:line="360" w:lineRule="auto"/>
        <w:ind w:left="0" w:right="-1" w:hanging="426"/>
        <w:jc w:val="both"/>
        <w:rPr>
          <w:rFonts w:ascii="Dosis" w:hAnsi="Dosis"/>
        </w:rPr>
      </w:pPr>
      <w:r w:rsidRPr="001F5584">
        <w:rPr>
          <w:rFonts w:ascii="Dosis" w:hAnsi="Dosis" w:cs="Arial"/>
          <w:bCs/>
        </w:rPr>
        <w:t>Zamawiający:</w:t>
      </w:r>
    </w:p>
    <w:p w14:paraId="64F501CE" w14:textId="77777777" w:rsidR="00116AD6" w:rsidRPr="001F5584" w:rsidRDefault="00116AD6" w:rsidP="00116AD6">
      <w:pPr>
        <w:pStyle w:val="Tekstpodstawowy"/>
        <w:tabs>
          <w:tab w:val="left" w:pos="284"/>
        </w:tabs>
        <w:spacing w:line="360" w:lineRule="auto"/>
        <w:ind w:right="-1"/>
        <w:jc w:val="both"/>
        <w:rPr>
          <w:rFonts w:ascii="Dosis" w:hAnsi="Dosis" w:cs="Arial"/>
          <w:b/>
          <w:sz w:val="22"/>
          <w:szCs w:val="22"/>
        </w:rPr>
      </w:pPr>
      <w:r w:rsidRPr="001F5584">
        <w:rPr>
          <w:rFonts w:ascii="Dosis" w:hAnsi="Dosis" w:cs="Arial"/>
          <w:b/>
          <w:sz w:val="22"/>
          <w:szCs w:val="22"/>
        </w:rPr>
        <w:t>Samodzielny Publiczny Zespół Opieki Zdrowotnej w Kędzierzynie – Koźlu</w:t>
      </w:r>
    </w:p>
    <w:p w14:paraId="2653226A" w14:textId="77777777" w:rsidR="00116AD6" w:rsidRPr="001F5584" w:rsidRDefault="00116AD6" w:rsidP="00116AD6">
      <w:pPr>
        <w:pStyle w:val="Tekstpodstawowy"/>
        <w:tabs>
          <w:tab w:val="left" w:pos="284"/>
        </w:tabs>
        <w:spacing w:line="360" w:lineRule="auto"/>
        <w:ind w:right="-1"/>
        <w:jc w:val="both"/>
        <w:rPr>
          <w:rFonts w:ascii="Dosis" w:hAnsi="Dosis" w:cs="Arial"/>
          <w:b/>
          <w:sz w:val="22"/>
          <w:szCs w:val="22"/>
        </w:rPr>
      </w:pPr>
      <w:r w:rsidRPr="001F5584">
        <w:rPr>
          <w:rFonts w:ascii="Dosis" w:hAnsi="Dosis" w:cs="Arial"/>
          <w:b/>
          <w:sz w:val="22"/>
          <w:szCs w:val="22"/>
        </w:rPr>
        <w:t xml:space="preserve"> ul. 24 Kwietnia 5, 47-200 Kędzierzyn - Koźle</w:t>
      </w:r>
    </w:p>
    <w:p w14:paraId="5E5C0988" w14:textId="150BCDB6" w:rsidR="00116AD6" w:rsidRPr="001F5584" w:rsidRDefault="00116AD6" w:rsidP="00920651">
      <w:pPr>
        <w:pStyle w:val="Tekstpodstawowy2"/>
        <w:numPr>
          <w:ilvl w:val="0"/>
          <w:numId w:val="2"/>
        </w:numPr>
        <w:spacing w:line="360" w:lineRule="auto"/>
        <w:ind w:left="0" w:right="-1"/>
        <w:rPr>
          <w:rFonts w:ascii="Dosis" w:hAnsi="Dosis" w:cs="Calibri"/>
          <w:szCs w:val="22"/>
        </w:rPr>
      </w:pPr>
      <w:r w:rsidRPr="001F5584">
        <w:rPr>
          <w:rFonts w:ascii="Dosis" w:hAnsi="Dosis" w:cs="Calibri"/>
          <w:szCs w:val="22"/>
        </w:rPr>
        <w:t>Osob</w:t>
      </w:r>
      <w:r w:rsidR="007810D2">
        <w:rPr>
          <w:rFonts w:ascii="Dosis" w:hAnsi="Dosis" w:cs="Calibri"/>
          <w:szCs w:val="22"/>
        </w:rPr>
        <w:t>ą</w:t>
      </w:r>
      <w:r w:rsidRPr="001F5584">
        <w:rPr>
          <w:rFonts w:ascii="Dosis" w:hAnsi="Dosis" w:cs="Calibri"/>
          <w:szCs w:val="22"/>
        </w:rPr>
        <w:t xml:space="preserve"> ze strony zamawiającego upoważnion</w:t>
      </w:r>
      <w:r w:rsidR="002819A9">
        <w:rPr>
          <w:rFonts w:ascii="Dosis" w:hAnsi="Dosis" w:cs="Calibri"/>
          <w:szCs w:val="22"/>
        </w:rPr>
        <w:t>ą</w:t>
      </w:r>
      <w:r w:rsidRPr="001F5584">
        <w:rPr>
          <w:rFonts w:ascii="Dosis" w:hAnsi="Dosis" w:cs="Calibri"/>
          <w:szCs w:val="22"/>
        </w:rPr>
        <w:t xml:space="preserve"> do kontaktowania się z wykonawcami, jest: </w:t>
      </w:r>
      <w:r w:rsidRPr="001F5584">
        <w:rPr>
          <w:rFonts w:ascii="Dosis" w:hAnsi="Dosis" w:cs="Calibri"/>
          <w:szCs w:val="22"/>
        </w:rPr>
        <w:br/>
        <w:t xml:space="preserve">Magdalena Giczewska tel. </w:t>
      </w:r>
      <w:r w:rsidRPr="001F5584">
        <w:rPr>
          <w:rStyle w:val="normalny-h1"/>
          <w:rFonts w:ascii="Dosis" w:eastAsiaTheme="majorEastAsia" w:hAnsi="Dosis" w:cstheme="minorHAnsi"/>
        </w:rPr>
        <w:t>888 368 872</w:t>
      </w:r>
      <w:r w:rsidRPr="001F5584">
        <w:rPr>
          <w:rStyle w:val="normalny-h1"/>
          <w:rFonts w:ascii="Dosis" w:eastAsiaTheme="majorEastAsia" w:hAnsi="Dosis" w:cstheme="minorHAnsi"/>
          <w:b/>
        </w:rPr>
        <w:t xml:space="preserve"> </w:t>
      </w:r>
      <w:r w:rsidRPr="001F5584">
        <w:rPr>
          <w:rFonts w:ascii="Dosis" w:hAnsi="Dosis" w:cs="Calibri"/>
          <w:szCs w:val="22"/>
        </w:rPr>
        <w:t>w godzinach pracy Zamawiającego tj. 7:00 - 14:35.</w:t>
      </w:r>
    </w:p>
    <w:p w14:paraId="0BE69C1F" w14:textId="77777777" w:rsidR="00116AD6" w:rsidRPr="001F5584" w:rsidRDefault="00116AD6" w:rsidP="00920651">
      <w:pPr>
        <w:pStyle w:val="Tekstpodstawowy2"/>
        <w:numPr>
          <w:ilvl w:val="0"/>
          <w:numId w:val="2"/>
        </w:numPr>
        <w:spacing w:line="360" w:lineRule="auto"/>
        <w:ind w:left="0" w:right="-1"/>
        <w:rPr>
          <w:rFonts w:ascii="Dosis" w:hAnsi="Dosis" w:cs="Calibri"/>
          <w:szCs w:val="22"/>
        </w:rPr>
      </w:pPr>
      <w:r w:rsidRPr="001F5584">
        <w:rPr>
          <w:rFonts w:ascii="Dosis" w:hAnsi="Dosis" w:cs="Calibri"/>
          <w:szCs w:val="22"/>
        </w:rPr>
        <w:t>Zamawiający nie dopuszcza możliwości składania ofert wariantowych lub częściowych.</w:t>
      </w:r>
    </w:p>
    <w:p w14:paraId="29001273" w14:textId="77777777" w:rsidR="00116AD6" w:rsidRPr="001F5584" w:rsidRDefault="00116AD6" w:rsidP="00920651">
      <w:pPr>
        <w:pStyle w:val="Tekstpodstawowy2"/>
        <w:numPr>
          <w:ilvl w:val="0"/>
          <w:numId w:val="2"/>
        </w:numPr>
        <w:spacing w:line="360" w:lineRule="auto"/>
        <w:ind w:left="0" w:right="-1"/>
        <w:rPr>
          <w:rFonts w:ascii="Dosis" w:hAnsi="Dosis" w:cs="Calibri"/>
          <w:szCs w:val="22"/>
        </w:rPr>
      </w:pPr>
      <w:r w:rsidRPr="001F5584">
        <w:rPr>
          <w:rFonts w:ascii="Dosis" w:hAnsi="Dosis" w:cs="Calibri"/>
          <w:szCs w:val="22"/>
        </w:rPr>
        <w:t>Wszelkie oświadczenia, wnioski, zawiadomienia oraz informacje Zamawiający i Wykonawcy przekazują za pomocą platformy zakupowej. W przypadku awarii platformy zakupowej dopuszcza się komunikację z Zamawiającym za pomocą poczty  elektronicznej na adres:</w:t>
      </w:r>
      <w:r w:rsidRPr="001F5584">
        <w:rPr>
          <w:rFonts w:ascii="Dosis" w:hAnsi="Dosis" w:cs="Calibri"/>
          <w:bCs/>
          <w:szCs w:val="22"/>
        </w:rPr>
        <w:t xml:space="preserve"> </w:t>
      </w:r>
      <w:hyperlink r:id="rId7" w:history="1">
        <w:r w:rsidRPr="001F5584">
          <w:rPr>
            <w:rStyle w:val="Hipercze"/>
            <w:rFonts w:ascii="Dosis" w:eastAsiaTheme="majorEastAsia" w:hAnsi="Dosis" w:cs="Calibri"/>
            <w:b/>
            <w:color w:val="auto"/>
            <w:szCs w:val="22"/>
            <w:lang w:val="de-DE"/>
          </w:rPr>
          <w:t>zaopatrzenie@e-szpital.eu.</w:t>
        </w:r>
      </w:hyperlink>
    </w:p>
    <w:p w14:paraId="02D0A0AB" w14:textId="77777777" w:rsidR="00116AD6" w:rsidRPr="00A967A9" w:rsidRDefault="00116AD6" w:rsidP="00920651">
      <w:pPr>
        <w:pStyle w:val="Tekstpodstawowy2"/>
        <w:numPr>
          <w:ilvl w:val="0"/>
          <w:numId w:val="2"/>
        </w:numPr>
        <w:spacing w:line="360" w:lineRule="auto"/>
        <w:ind w:left="0" w:right="-1"/>
        <w:rPr>
          <w:rFonts w:ascii="Dosis" w:eastAsiaTheme="majorEastAsia" w:hAnsi="Dosis" w:cs="Calibri"/>
          <w:b/>
          <w:szCs w:val="22"/>
          <w:u w:val="single"/>
        </w:rPr>
      </w:pPr>
      <w:bookmarkStart w:id="0" w:name="_Hlk223431034"/>
      <w:r w:rsidRPr="001F5584">
        <w:rPr>
          <w:rFonts w:ascii="Dosis" w:hAnsi="Dosis" w:cs="Calibri"/>
          <w:szCs w:val="22"/>
        </w:rPr>
        <w:t xml:space="preserve">Wykonawca może zwrócić się do Zamawiającego z </w:t>
      </w:r>
      <w:bookmarkEnd w:id="0"/>
      <w:r w:rsidRPr="001F5584">
        <w:rPr>
          <w:rFonts w:ascii="Dosis" w:hAnsi="Dosis" w:cs="Calibri"/>
          <w:szCs w:val="22"/>
        </w:rPr>
        <w:t>zapytaniem dotyczącym treści ogłoszenia</w:t>
      </w:r>
      <w:r w:rsidRPr="001F5584">
        <w:rPr>
          <w:rFonts w:ascii="Dosis" w:hAnsi="Dosis" w:cs="Calibri"/>
          <w:szCs w:val="22"/>
        </w:rPr>
        <w:br/>
        <w:t>o zamówieniu.</w:t>
      </w:r>
    </w:p>
    <w:p w14:paraId="6DFB6959" w14:textId="227B8A66" w:rsidR="00A967A9" w:rsidRPr="00A967A9" w:rsidRDefault="00A967A9" w:rsidP="00A967A9">
      <w:pPr>
        <w:pStyle w:val="Tekstpodstawowy2"/>
        <w:spacing w:line="360" w:lineRule="auto"/>
        <w:ind w:right="-1"/>
        <w:rPr>
          <w:rFonts w:ascii="Dosis" w:eastAsiaTheme="majorEastAsia" w:hAnsi="Dosis" w:cs="Calibri"/>
          <w:b/>
          <w:szCs w:val="22"/>
          <w:u w:val="single"/>
        </w:rPr>
      </w:pPr>
      <w:r w:rsidRPr="00A967A9">
        <w:rPr>
          <w:rFonts w:ascii="Dosis" w:hAnsi="Dosis" w:cs="Calibri"/>
          <w:b/>
          <w:szCs w:val="22"/>
        </w:rPr>
        <w:t xml:space="preserve">WARUNEK UDZIAŁU W POSTĘPOWANIU </w:t>
      </w:r>
    </w:p>
    <w:p w14:paraId="4CA01FFE" w14:textId="66DE6517" w:rsidR="00A967A9" w:rsidRPr="00A967A9" w:rsidRDefault="00C4555F" w:rsidP="00920651">
      <w:pPr>
        <w:pStyle w:val="Tekstpodstawowy2"/>
        <w:numPr>
          <w:ilvl w:val="0"/>
          <w:numId w:val="2"/>
        </w:numPr>
        <w:spacing w:line="360" w:lineRule="auto"/>
        <w:ind w:left="0" w:right="-1"/>
        <w:rPr>
          <w:rFonts w:ascii="Dosis" w:hAnsi="Dosis" w:cs="Calibri"/>
          <w:szCs w:val="22"/>
        </w:rPr>
      </w:pPr>
      <w:r>
        <w:rPr>
          <w:rFonts w:ascii="Dosis" w:hAnsi="Dosis" w:cs="Calibri"/>
        </w:rPr>
        <w:t xml:space="preserve">Warunkiem udziału w przedmiotowym postępowaniu jest </w:t>
      </w:r>
      <w:r w:rsidR="00A967A9">
        <w:rPr>
          <w:rFonts w:ascii="Dosis" w:hAnsi="Dosis" w:cs="Calibri"/>
        </w:rPr>
        <w:t xml:space="preserve">posiadanie </w:t>
      </w:r>
      <w:r w:rsidR="00093A97">
        <w:rPr>
          <w:rFonts w:ascii="Dosis" w:hAnsi="Dosis" w:cs="Calibri"/>
        </w:rPr>
        <w:t xml:space="preserve">doświadczenia </w:t>
      </w:r>
      <w:r>
        <w:rPr>
          <w:rFonts w:ascii="Dosis" w:hAnsi="Dosis" w:cs="Calibri"/>
        </w:rPr>
        <w:t xml:space="preserve">w organizacji podobnych </w:t>
      </w:r>
      <w:r w:rsidR="00A967A9">
        <w:rPr>
          <w:rFonts w:ascii="Dosis" w:hAnsi="Dosis" w:cs="Calibri"/>
        </w:rPr>
        <w:t>wydarzeń</w:t>
      </w:r>
      <w:r w:rsidR="00631137">
        <w:rPr>
          <w:rFonts w:ascii="Dosis" w:hAnsi="Dosis" w:cs="Calibri"/>
        </w:rPr>
        <w:t xml:space="preserve"> plenerowych, tj. realizacja co najmniej 3 (trzech) wydarzeń plenerowych w okresie ostatnich 3 lat dla co najmniej </w:t>
      </w:r>
      <w:r w:rsidR="002E36B8">
        <w:rPr>
          <w:rFonts w:ascii="Dosis" w:hAnsi="Dosis" w:cs="Calibri"/>
        </w:rPr>
        <w:t>4</w:t>
      </w:r>
      <w:r w:rsidR="00631137">
        <w:rPr>
          <w:rFonts w:ascii="Dosis" w:hAnsi="Dosis" w:cs="Calibri"/>
        </w:rPr>
        <w:t xml:space="preserve">0 osób. </w:t>
      </w:r>
    </w:p>
    <w:p w14:paraId="3ABA630A" w14:textId="77777777" w:rsidR="00920651" w:rsidRDefault="00920651" w:rsidP="00A967A9">
      <w:pPr>
        <w:pStyle w:val="Tekstpodstawowy2"/>
        <w:spacing w:line="360" w:lineRule="auto"/>
        <w:ind w:right="-1"/>
        <w:rPr>
          <w:rFonts w:ascii="Dosis" w:hAnsi="Dosis" w:cs="Calibri"/>
          <w:b/>
        </w:rPr>
      </w:pPr>
    </w:p>
    <w:p w14:paraId="4A6E527D" w14:textId="6B441D2E" w:rsidR="00A967A9" w:rsidRDefault="00A967A9" w:rsidP="00A967A9">
      <w:pPr>
        <w:pStyle w:val="Tekstpodstawowy2"/>
        <w:spacing w:line="360" w:lineRule="auto"/>
        <w:ind w:right="-1"/>
        <w:rPr>
          <w:rFonts w:ascii="Dosis" w:hAnsi="Dosis" w:cs="Calibri"/>
          <w:b/>
        </w:rPr>
      </w:pPr>
      <w:r w:rsidRPr="00A967A9">
        <w:rPr>
          <w:rFonts w:ascii="Dosis" w:hAnsi="Dosis" w:cs="Calibri"/>
          <w:b/>
        </w:rPr>
        <w:lastRenderedPageBreak/>
        <w:t xml:space="preserve">DOKUMENTY NA POTWIERDZENIE SPEŁNIANIA WARUNKU UDZIAŁU W POSTĘPOWANIU </w:t>
      </w:r>
    </w:p>
    <w:p w14:paraId="30E7AC70" w14:textId="4A5B307C" w:rsidR="00A967A9" w:rsidRPr="00A967A9" w:rsidRDefault="009D577A" w:rsidP="00920651">
      <w:pPr>
        <w:pStyle w:val="Tekstpodstawowy2"/>
        <w:numPr>
          <w:ilvl w:val="0"/>
          <w:numId w:val="2"/>
        </w:numPr>
        <w:spacing w:line="360" w:lineRule="auto"/>
        <w:ind w:left="0" w:right="-1"/>
        <w:rPr>
          <w:rFonts w:ascii="Dosis" w:hAnsi="Dosis" w:cs="Calibri"/>
          <w:szCs w:val="22"/>
        </w:rPr>
      </w:pPr>
      <w:r>
        <w:rPr>
          <w:rFonts w:ascii="Dosis" w:hAnsi="Dosis" w:cs="Calibri"/>
        </w:rPr>
        <w:t xml:space="preserve">Na potwierdzenie spełniania warunku udziału w zamówieniu </w:t>
      </w:r>
      <w:r w:rsidR="00267E47" w:rsidRPr="00995B57">
        <w:rPr>
          <w:rFonts w:ascii="Dosis" w:hAnsi="Dosis" w:cs="Calibri"/>
        </w:rPr>
        <w:t xml:space="preserve">Zamawiający wymaga dołączenia </w:t>
      </w:r>
      <w:r w:rsidR="00A967A9">
        <w:rPr>
          <w:rFonts w:ascii="Dosis" w:hAnsi="Dosis" w:cs="Calibri"/>
        </w:rPr>
        <w:t xml:space="preserve">do oferty: </w:t>
      </w:r>
    </w:p>
    <w:p w14:paraId="33BF8989" w14:textId="2829D8A0" w:rsidR="00A967A9" w:rsidRPr="00A967A9" w:rsidRDefault="00267E47" w:rsidP="00A967A9">
      <w:pPr>
        <w:pStyle w:val="Tekstpodstawowy2"/>
        <w:numPr>
          <w:ilvl w:val="0"/>
          <w:numId w:val="23"/>
        </w:numPr>
        <w:spacing w:line="360" w:lineRule="auto"/>
        <w:ind w:right="-1"/>
        <w:rPr>
          <w:rFonts w:ascii="Dosis" w:hAnsi="Dosis" w:cs="Calibri"/>
          <w:szCs w:val="22"/>
        </w:rPr>
      </w:pPr>
      <w:r w:rsidRPr="006A1149">
        <w:rPr>
          <w:rFonts w:ascii="Dosis" w:hAnsi="Dosis" w:cs="Calibri"/>
          <w:b/>
        </w:rPr>
        <w:t>wykazu organizowanych przez Wykonawcę</w:t>
      </w:r>
      <w:r w:rsidR="006A1149">
        <w:rPr>
          <w:rFonts w:ascii="Dosis" w:hAnsi="Dosis" w:cs="Calibri"/>
          <w:b/>
        </w:rPr>
        <w:t xml:space="preserve"> wydarzeń</w:t>
      </w:r>
      <w:r w:rsidR="00A967A9" w:rsidRPr="006A1149">
        <w:rPr>
          <w:rFonts w:ascii="Dosis" w:hAnsi="Dosis" w:cs="Calibri"/>
          <w:b/>
        </w:rPr>
        <w:t xml:space="preserve"> plenerowych</w:t>
      </w:r>
      <w:r w:rsidR="006A1149">
        <w:rPr>
          <w:rFonts w:ascii="Dosis" w:hAnsi="Dosis" w:cs="Calibri"/>
        </w:rPr>
        <w:t xml:space="preserve"> (dla</w:t>
      </w:r>
      <w:r w:rsidR="00A967A9">
        <w:rPr>
          <w:rFonts w:ascii="Dosis" w:hAnsi="Dosis" w:cs="Calibri"/>
        </w:rPr>
        <w:t xml:space="preserve"> co najmniej 4</w:t>
      </w:r>
      <w:r w:rsidR="00631137">
        <w:rPr>
          <w:rFonts w:ascii="Dosis" w:hAnsi="Dosis" w:cs="Calibri"/>
        </w:rPr>
        <w:t>0 osób) w ostatnich 3</w:t>
      </w:r>
      <w:r w:rsidRPr="00995B57">
        <w:rPr>
          <w:rFonts w:ascii="Dosis" w:hAnsi="Dosis" w:cs="Calibri"/>
        </w:rPr>
        <w:t xml:space="preserve"> latach.</w:t>
      </w:r>
      <w:r w:rsidRPr="00A967A9">
        <w:rPr>
          <w:rFonts w:ascii="Dosis" w:hAnsi="Dosis" w:cs="Calibri"/>
        </w:rPr>
        <w:t xml:space="preserve"> Zamawiający wymaga podania </w:t>
      </w:r>
      <w:r w:rsidR="00631137">
        <w:rPr>
          <w:rFonts w:ascii="Dosis" w:hAnsi="Dosis" w:cs="Calibri"/>
        </w:rPr>
        <w:t xml:space="preserve">podmiotu dla którego zrealizowano usługę, nazwy wydarzenia, </w:t>
      </w:r>
      <w:r w:rsidR="005966A7">
        <w:rPr>
          <w:rFonts w:ascii="Dosis" w:hAnsi="Dosis" w:cs="Calibri"/>
        </w:rPr>
        <w:t>liczby uczestników</w:t>
      </w:r>
      <w:r w:rsidR="00631137">
        <w:rPr>
          <w:rFonts w:ascii="Dosis" w:hAnsi="Dosis" w:cs="Calibri"/>
        </w:rPr>
        <w:t xml:space="preserve"> i </w:t>
      </w:r>
      <w:r w:rsidRPr="00A967A9">
        <w:rPr>
          <w:rFonts w:ascii="Dosis" w:hAnsi="Dosis" w:cs="Calibri"/>
        </w:rPr>
        <w:t xml:space="preserve">daty wykonania </w:t>
      </w:r>
      <w:r w:rsidR="00F85411">
        <w:rPr>
          <w:rFonts w:ascii="Dosis" w:hAnsi="Dosis" w:cs="Calibri"/>
        </w:rPr>
        <w:t>(załącznik nr 2 do ogłoszenia)</w:t>
      </w:r>
      <w:r w:rsidRPr="00A967A9">
        <w:rPr>
          <w:rFonts w:ascii="Dosis" w:hAnsi="Dosis" w:cs="Calibri"/>
        </w:rPr>
        <w:t xml:space="preserve"> oraz</w:t>
      </w:r>
    </w:p>
    <w:p w14:paraId="3DF2FEC3" w14:textId="77777777" w:rsidR="002819A9" w:rsidRDefault="00267E47" w:rsidP="002819A9">
      <w:pPr>
        <w:pStyle w:val="Tekstpodstawowy2"/>
        <w:numPr>
          <w:ilvl w:val="0"/>
          <w:numId w:val="23"/>
        </w:numPr>
        <w:spacing w:line="360" w:lineRule="auto"/>
        <w:ind w:right="-1"/>
        <w:rPr>
          <w:rFonts w:ascii="Dosis" w:hAnsi="Dosis" w:cs="Calibri"/>
          <w:szCs w:val="22"/>
        </w:rPr>
      </w:pPr>
      <w:r w:rsidRPr="006A1149">
        <w:rPr>
          <w:rFonts w:ascii="Dosis" w:hAnsi="Dosis" w:cs="Calibri"/>
          <w:b/>
        </w:rPr>
        <w:t xml:space="preserve">dowodów </w:t>
      </w:r>
      <w:r w:rsidR="009F0E8D">
        <w:rPr>
          <w:rFonts w:ascii="Dosis" w:hAnsi="Dosis" w:cs="Calibri"/>
          <w:b/>
        </w:rPr>
        <w:t>potwierdzających</w:t>
      </w:r>
      <w:r w:rsidRPr="006A1149">
        <w:rPr>
          <w:rFonts w:ascii="Dosis" w:hAnsi="Dosis" w:cs="Calibri"/>
          <w:b/>
        </w:rPr>
        <w:t>, czy te usługi zostały wykonane należycie</w:t>
      </w:r>
      <w:r w:rsidRPr="00A967A9">
        <w:rPr>
          <w:rFonts w:ascii="Dosis" w:hAnsi="Dosis" w:cs="Calibri"/>
        </w:rPr>
        <w:t xml:space="preserve"> (</w:t>
      </w:r>
      <w:r w:rsidR="00A967A9">
        <w:rPr>
          <w:rFonts w:ascii="Dosis" w:hAnsi="Dosis" w:cs="Calibri"/>
        </w:rPr>
        <w:t xml:space="preserve">np.; </w:t>
      </w:r>
      <w:r w:rsidRPr="00A967A9">
        <w:rPr>
          <w:rFonts w:ascii="Dosis" w:hAnsi="Dosis" w:cs="Calibri"/>
        </w:rPr>
        <w:t>referencje).</w:t>
      </w:r>
    </w:p>
    <w:p w14:paraId="4B632D97" w14:textId="3CC20843" w:rsidR="00D247BC" w:rsidRPr="002819A9" w:rsidRDefault="00D247BC" w:rsidP="002819A9">
      <w:pPr>
        <w:pStyle w:val="Tekstpodstawowy2"/>
        <w:numPr>
          <w:ilvl w:val="0"/>
          <w:numId w:val="2"/>
        </w:numPr>
        <w:spacing w:line="360" w:lineRule="auto"/>
        <w:ind w:left="20" w:right="-1"/>
        <w:rPr>
          <w:rFonts w:ascii="Dosis" w:hAnsi="Dosis" w:cs="Calibri"/>
          <w:szCs w:val="22"/>
        </w:rPr>
      </w:pPr>
      <w:r w:rsidRPr="002819A9">
        <w:rPr>
          <w:rFonts w:ascii="Dosis" w:hAnsi="Dosis" w:cs="Calibri"/>
        </w:rPr>
        <w:t xml:space="preserve">Zamawiający może wezwać Wykonawcę  do uzupełniania brakującej dokumentacji. </w:t>
      </w:r>
      <w:r w:rsidR="00267E47" w:rsidRPr="002819A9">
        <w:rPr>
          <w:rFonts w:ascii="Dosis" w:hAnsi="Dosis" w:cs="Calibri"/>
        </w:rPr>
        <w:t xml:space="preserve"> </w:t>
      </w:r>
    </w:p>
    <w:p w14:paraId="46355066" w14:textId="36D8D26C" w:rsidR="00116AD6" w:rsidRPr="001F5584" w:rsidRDefault="00116AD6" w:rsidP="002819A9">
      <w:pPr>
        <w:pStyle w:val="Tekstpodstawowy2"/>
        <w:numPr>
          <w:ilvl w:val="0"/>
          <w:numId w:val="2"/>
        </w:numPr>
        <w:spacing w:line="360" w:lineRule="auto"/>
        <w:ind w:left="0" w:right="-1"/>
        <w:rPr>
          <w:rFonts w:ascii="Dosis" w:hAnsi="Dosis" w:cs="Calibri"/>
          <w:szCs w:val="22"/>
        </w:rPr>
      </w:pPr>
      <w:r w:rsidRPr="001F5584">
        <w:rPr>
          <w:rFonts w:ascii="Dosis" w:hAnsi="Dosis" w:cs="Calibri"/>
          <w:iCs/>
          <w:szCs w:val="22"/>
        </w:rPr>
        <w:t>Zamawiający dopuszcza możliwość prowadzenia między Zamawiającym, a Wykonawcą negocjacji dotyczących złożonej oferty oraz dokonywanie jej zmiany.</w:t>
      </w:r>
    </w:p>
    <w:p w14:paraId="065A4388" w14:textId="2D5A407F" w:rsidR="00116AD6" w:rsidRPr="002819A9" w:rsidRDefault="002819A9" w:rsidP="002819A9">
      <w:pPr>
        <w:pStyle w:val="Akapitzlist"/>
        <w:tabs>
          <w:tab w:val="left" w:pos="284"/>
          <w:tab w:val="left" w:pos="9498"/>
        </w:tabs>
        <w:spacing w:after="0" w:line="360" w:lineRule="auto"/>
        <w:ind w:left="0" w:right="-1"/>
        <w:rPr>
          <w:rFonts w:ascii="Dosis" w:hAnsi="Dosis" w:cs="Calibri"/>
          <w:b/>
        </w:rPr>
      </w:pPr>
      <w:r w:rsidRPr="002819A9">
        <w:rPr>
          <w:rFonts w:ascii="Dosis" w:hAnsi="Dosis" w:cs="Calibri"/>
          <w:b/>
        </w:rPr>
        <w:t>PRZYGOTOWANIE OFERTY:</w:t>
      </w:r>
    </w:p>
    <w:p w14:paraId="4FDD7027" w14:textId="05CB279E" w:rsidR="00116AD6" w:rsidRPr="002819A9" w:rsidRDefault="00116AD6" w:rsidP="002819A9">
      <w:pPr>
        <w:pStyle w:val="Akapitzlist"/>
        <w:numPr>
          <w:ilvl w:val="0"/>
          <w:numId w:val="2"/>
        </w:numPr>
        <w:tabs>
          <w:tab w:val="left" w:pos="284"/>
          <w:tab w:val="left" w:pos="9498"/>
        </w:tabs>
        <w:spacing w:line="360" w:lineRule="auto"/>
        <w:ind w:left="-37" w:right="-1"/>
        <w:rPr>
          <w:rFonts w:ascii="Dosis" w:hAnsi="Dosis" w:cs="Calibri"/>
          <w:u w:val="single"/>
        </w:rPr>
      </w:pPr>
      <w:r w:rsidRPr="002819A9">
        <w:rPr>
          <w:rFonts w:ascii="Dosis" w:hAnsi="Dosis" w:cs="Calibri"/>
        </w:rPr>
        <w:t xml:space="preserve">Wykonawca może złożyć jedną ofertę. </w:t>
      </w:r>
      <w:r w:rsidRPr="002819A9">
        <w:rPr>
          <w:rFonts w:ascii="Dosis" w:hAnsi="Dosis" w:cs="Calibri"/>
          <w:b/>
        </w:rPr>
        <w:t>Zamawiający wymaga złożenia oferty drogą elektroniczną</w:t>
      </w:r>
      <w:r w:rsidRPr="002819A9">
        <w:rPr>
          <w:rFonts w:ascii="Dosis" w:hAnsi="Dosis" w:cs="Calibri"/>
        </w:rPr>
        <w:t xml:space="preserve">. </w:t>
      </w:r>
    </w:p>
    <w:p w14:paraId="7D246766" w14:textId="77777777" w:rsidR="00116AD6" w:rsidRPr="001F5584" w:rsidRDefault="00116AD6" w:rsidP="002819A9">
      <w:pPr>
        <w:pStyle w:val="Akapitzlist"/>
        <w:numPr>
          <w:ilvl w:val="0"/>
          <w:numId w:val="2"/>
        </w:numPr>
        <w:tabs>
          <w:tab w:val="left" w:pos="284"/>
          <w:tab w:val="left" w:pos="9498"/>
        </w:tabs>
        <w:spacing w:after="0" w:line="360" w:lineRule="auto"/>
        <w:ind w:left="0" w:right="-1"/>
        <w:rPr>
          <w:rFonts w:ascii="Dosis" w:hAnsi="Dosis" w:cs="Calibri"/>
          <w:u w:val="single"/>
        </w:rPr>
      </w:pPr>
      <w:r w:rsidRPr="001F5584">
        <w:rPr>
          <w:rFonts w:ascii="Dosis" w:hAnsi="Dosis" w:cs="Calibri"/>
        </w:rPr>
        <w:t xml:space="preserve">Ofertę można składać za pomocą platformy zakupowej: </w:t>
      </w:r>
      <w:hyperlink r:id="rId8" w:history="1">
        <w:r w:rsidRPr="001F5584">
          <w:rPr>
            <w:rStyle w:val="Hipercze"/>
            <w:rFonts w:ascii="Dosis" w:hAnsi="Dosis" w:cs="Calibri"/>
            <w:b/>
            <w:color w:val="auto"/>
          </w:rPr>
          <w:t>https://platformazakupowa.pl/pn/spzoz_kedzierzynkozle/proceedings</w:t>
        </w:r>
      </w:hyperlink>
      <w:r w:rsidRPr="001F5584">
        <w:rPr>
          <w:rFonts w:ascii="Dosis" w:hAnsi="Dosis" w:cs="Calibri"/>
        </w:rPr>
        <w:t xml:space="preserve"> </w:t>
      </w:r>
    </w:p>
    <w:p w14:paraId="789FAF15" w14:textId="4899A19D" w:rsidR="00116AD6" w:rsidRPr="00A967A9" w:rsidRDefault="00116AD6" w:rsidP="002819A9">
      <w:pPr>
        <w:pStyle w:val="Akapitzlist"/>
        <w:numPr>
          <w:ilvl w:val="0"/>
          <w:numId w:val="2"/>
        </w:numPr>
        <w:spacing w:after="0" w:line="360" w:lineRule="auto"/>
        <w:ind w:left="0" w:right="-1"/>
        <w:jc w:val="both"/>
        <w:rPr>
          <w:rFonts w:ascii="Dosis" w:hAnsi="Dosis" w:cs="Calibri"/>
          <w:u w:val="single"/>
        </w:rPr>
      </w:pPr>
      <w:r w:rsidRPr="001F5584">
        <w:rPr>
          <w:rFonts w:ascii="Dosis" w:hAnsi="Dosis" w:cs="Calibri"/>
        </w:rPr>
        <w:t xml:space="preserve">Termin składania ofert upływa w dniu </w:t>
      </w:r>
      <w:r w:rsidRPr="001F5584">
        <w:rPr>
          <w:rFonts w:ascii="Dosis" w:hAnsi="Dosis" w:cs="Calibri"/>
          <w:b/>
          <w:u w:val="single"/>
        </w:rPr>
        <w:t xml:space="preserve"> </w:t>
      </w:r>
      <w:r w:rsidRPr="002819A9">
        <w:rPr>
          <w:rFonts w:ascii="Dosis" w:hAnsi="Dosis" w:cs="Calibri"/>
          <w:b/>
          <w:color w:val="FF0000"/>
          <w:u w:val="single"/>
        </w:rPr>
        <w:t>1</w:t>
      </w:r>
      <w:r w:rsidR="00E40D5A" w:rsidRPr="002819A9">
        <w:rPr>
          <w:rFonts w:ascii="Dosis" w:hAnsi="Dosis" w:cs="Calibri"/>
          <w:b/>
          <w:color w:val="FF0000"/>
          <w:u w:val="single"/>
        </w:rPr>
        <w:t>5</w:t>
      </w:r>
      <w:r w:rsidRPr="002819A9">
        <w:rPr>
          <w:rFonts w:ascii="Dosis" w:hAnsi="Dosis" w:cs="Calibri"/>
          <w:b/>
          <w:color w:val="FF0000"/>
          <w:u w:val="single"/>
        </w:rPr>
        <w:t>-05-2026</w:t>
      </w:r>
      <w:r w:rsidRPr="002819A9">
        <w:rPr>
          <w:rFonts w:ascii="Dosis" w:hAnsi="Dosis" w:cs="Calibri"/>
          <w:b/>
          <w:bCs/>
          <w:color w:val="FF0000"/>
          <w:u w:val="single"/>
        </w:rPr>
        <w:t>r. o godzina 10:00.</w:t>
      </w:r>
    </w:p>
    <w:p w14:paraId="32DBD4D2" w14:textId="134B03FF" w:rsidR="00DC6526" w:rsidRPr="001F5584" w:rsidRDefault="00116AD6" w:rsidP="002819A9">
      <w:pPr>
        <w:pStyle w:val="Akapitzlist"/>
        <w:numPr>
          <w:ilvl w:val="0"/>
          <w:numId w:val="2"/>
        </w:numPr>
        <w:spacing w:after="0" w:line="360" w:lineRule="auto"/>
        <w:ind w:left="0" w:right="-1"/>
        <w:jc w:val="both"/>
        <w:rPr>
          <w:rFonts w:ascii="Dosis" w:hAnsi="Dosis" w:cs="Calibri"/>
          <w:u w:val="single"/>
        </w:rPr>
      </w:pPr>
      <w:r w:rsidRPr="00A967A9">
        <w:rPr>
          <w:rFonts w:ascii="Dosis" w:hAnsi="Dosis" w:cs="Calibri"/>
        </w:rPr>
        <w:t xml:space="preserve">Otwarcie ofert nastąpi w dniu </w:t>
      </w:r>
      <w:r w:rsidRPr="002819A9">
        <w:rPr>
          <w:rFonts w:ascii="Dosis" w:hAnsi="Dosis" w:cs="Calibri"/>
          <w:b/>
          <w:color w:val="FF0000"/>
          <w:sz w:val="24"/>
          <w:u w:val="single"/>
        </w:rPr>
        <w:t>1</w:t>
      </w:r>
      <w:r w:rsidR="00E40D5A" w:rsidRPr="002819A9">
        <w:rPr>
          <w:rFonts w:ascii="Dosis" w:hAnsi="Dosis" w:cs="Calibri"/>
          <w:b/>
          <w:color w:val="FF0000"/>
          <w:sz w:val="24"/>
          <w:u w:val="single"/>
        </w:rPr>
        <w:t>5</w:t>
      </w:r>
      <w:r w:rsidRPr="002819A9">
        <w:rPr>
          <w:rFonts w:ascii="Dosis" w:hAnsi="Dosis" w:cs="Calibri"/>
          <w:b/>
          <w:color w:val="FF0000"/>
          <w:sz w:val="24"/>
          <w:u w:val="single"/>
        </w:rPr>
        <w:t>-2026</w:t>
      </w:r>
      <w:r w:rsidRPr="002819A9">
        <w:rPr>
          <w:rFonts w:ascii="Dosis" w:hAnsi="Dosis" w:cs="Calibri"/>
          <w:b/>
          <w:bCs/>
          <w:color w:val="FF0000"/>
          <w:sz w:val="24"/>
          <w:u w:val="single"/>
        </w:rPr>
        <w:t xml:space="preserve">r. o godzina 10:05 </w:t>
      </w:r>
      <w:r w:rsidRPr="001F5584">
        <w:rPr>
          <w:rFonts w:ascii="Dosis" w:hAnsi="Dosis" w:cs="Calibri"/>
        </w:rPr>
        <w:t>w siedzibie Zamawiające</w:t>
      </w:r>
      <w:r w:rsidRPr="001F5584">
        <w:rPr>
          <w:rFonts w:ascii="Dosis" w:hAnsi="Dosis" w:cs="Calibri"/>
        </w:rPr>
        <w:softHyphen/>
        <w:t>go.</w:t>
      </w:r>
    </w:p>
    <w:p w14:paraId="6746A161" w14:textId="797C5BD4" w:rsidR="00DC6526" w:rsidRPr="001F5584" w:rsidRDefault="00DC6526" w:rsidP="002819A9">
      <w:pPr>
        <w:pStyle w:val="Akapitzlist"/>
        <w:numPr>
          <w:ilvl w:val="0"/>
          <w:numId w:val="2"/>
        </w:numPr>
        <w:spacing w:after="0" w:line="360" w:lineRule="auto"/>
        <w:ind w:left="0" w:right="-1"/>
        <w:jc w:val="both"/>
        <w:rPr>
          <w:rFonts w:ascii="Dosis" w:hAnsi="Dosis" w:cs="Calibri"/>
          <w:u w:val="single"/>
        </w:rPr>
      </w:pPr>
      <w:r w:rsidRPr="001F5584">
        <w:rPr>
          <w:rFonts w:ascii="Dosis" w:hAnsi="Dosis" w:cs="Calibri"/>
          <w:bCs/>
          <w:lang w:eastAsia="pl-PL"/>
        </w:rPr>
        <w:t>Za ofertę najkorzystniejszą zostanie uznana oferta zawierająca najkorzystniejszy bilans punktów w kryteriach:</w:t>
      </w:r>
    </w:p>
    <w:p w14:paraId="1BA9F642" w14:textId="11AC0A6E" w:rsidR="00DC6526" w:rsidRPr="001F5584" w:rsidRDefault="00DC6526" w:rsidP="00DC6526">
      <w:pPr>
        <w:numPr>
          <w:ilvl w:val="1"/>
          <w:numId w:val="15"/>
        </w:numPr>
        <w:autoSpaceDE w:val="0"/>
        <w:autoSpaceDN w:val="0"/>
        <w:adjustRightInd w:val="0"/>
        <w:spacing w:after="56" w:line="276" w:lineRule="auto"/>
        <w:rPr>
          <w:rFonts w:ascii="Dosis" w:hAnsi="Dosis" w:cs="Calibri"/>
          <w:bCs/>
        </w:rPr>
      </w:pPr>
      <w:r w:rsidRPr="001F5584">
        <w:rPr>
          <w:rFonts w:ascii="Dosis" w:hAnsi="Dosis" w:cs="Calibri"/>
          <w:bCs/>
        </w:rPr>
        <w:t xml:space="preserve">„Cena ofertowa brutto” – C; waga - 80%; </w:t>
      </w:r>
    </w:p>
    <w:p w14:paraId="0CFAB037" w14:textId="2E934901" w:rsidR="00DC6526" w:rsidRPr="001F5584" w:rsidRDefault="00DC6526" w:rsidP="00DC6526">
      <w:pPr>
        <w:numPr>
          <w:ilvl w:val="1"/>
          <w:numId w:val="15"/>
        </w:numPr>
        <w:autoSpaceDE w:val="0"/>
        <w:autoSpaceDN w:val="0"/>
        <w:adjustRightInd w:val="0"/>
        <w:spacing w:after="56" w:line="276" w:lineRule="auto"/>
        <w:jc w:val="both"/>
        <w:rPr>
          <w:rFonts w:ascii="Dosis" w:hAnsi="Dosis" w:cs="Calibri"/>
          <w:bCs/>
        </w:rPr>
      </w:pPr>
      <w:r w:rsidRPr="001F5584">
        <w:rPr>
          <w:rFonts w:ascii="Dosis" w:hAnsi="Dosis" w:cs="Calibri"/>
          <w:bCs/>
        </w:rPr>
        <w:t>„Doświadczenie osoby wyznaczonej do prowadzenia eventu (konferansjer)” -D; waga – 20%;</w:t>
      </w:r>
    </w:p>
    <w:p w14:paraId="0846F803" w14:textId="77777777" w:rsidR="00DC6526" w:rsidRPr="001F5584" w:rsidRDefault="00DC6526" w:rsidP="00DC6526">
      <w:pPr>
        <w:autoSpaceDE w:val="0"/>
        <w:autoSpaceDN w:val="0"/>
        <w:adjustRightInd w:val="0"/>
        <w:spacing w:before="120" w:after="56" w:line="276" w:lineRule="auto"/>
        <w:rPr>
          <w:rFonts w:ascii="Dosis" w:hAnsi="Dosis" w:cs="Calibri"/>
          <w:bCs/>
          <w:lang w:eastAsia="pl-PL"/>
        </w:rPr>
      </w:pPr>
      <w:r w:rsidRPr="001F5584">
        <w:rPr>
          <w:rFonts w:ascii="Dosis" w:hAnsi="Dosis" w:cs="Calibri"/>
          <w:lang w:eastAsia="pl-PL"/>
        </w:rPr>
        <w:t xml:space="preserve">Powyższym kryteriom Zamawiający przypisał następujące znaczenie: </w:t>
      </w:r>
    </w:p>
    <w:tbl>
      <w:tblPr>
        <w:tblW w:w="10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1"/>
        <w:gridCol w:w="1027"/>
        <w:gridCol w:w="2081"/>
        <w:gridCol w:w="970"/>
        <w:gridCol w:w="2450"/>
        <w:gridCol w:w="844"/>
      </w:tblGrid>
      <w:tr w:rsidR="00DC6526" w:rsidRPr="001F5584" w14:paraId="271D0B2A" w14:textId="77777777" w:rsidTr="00920651">
        <w:trPr>
          <w:trHeight w:val="794"/>
          <w:jc w:val="center"/>
        </w:trPr>
        <w:tc>
          <w:tcPr>
            <w:tcW w:w="2691" w:type="dxa"/>
            <w:shd w:val="clear" w:color="auto" w:fill="E6E6E6"/>
            <w:vAlign w:val="center"/>
          </w:tcPr>
          <w:p w14:paraId="25A55040" w14:textId="77777777" w:rsidR="00DC6526" w:rsidRPr="001F5584" w:rsidRDefault="00DC6526" w:rsidP="00DC6526">
            <w:pPr>
              <w:spacing w:line="276" w:lineRule="auto"/>
              <w:ind w:right="14"/>
              <w:jc w:val="center"/>
              <w:rPr>
                <w:rFonts w:ascii="Dosis" w:hAnsi="Dosis" w:cs="Calibri"/>
                <w:b/>
                <w:i/>
                <w:lang w:eastAsia="pl-PL"/>
              </w:rPr>
            </w:pPr>
            <w:r w:rsidRPr="001F5584">
              <w:rPr>
                <w:rFonts w:ascii="Dosis" w:hAnsi="Dosis" w:cs="Calibri"/>
                <w:b/>
                <w:i/>
                <w:lang w:eastAsia="pl-PL"/>
              </w:rPr>
              <w:t>Kryterium</w:t>
            </w:r>
          </w:p>
        </w:tc>
        <w:tc>
          <w:tcPr>
            <w:tcW w:w="1027" w:type="dxa"/>
            <w:shd w:val="clear" w:color="auto" w:fill="E6E6E6"/>
            <w:vAlign w:val="center"/>
          </w:tcPr>
          <w:p w14:paraId="520473D3" w14:textId="77777777" w:rsidR="00DC6526" w:rsidRPr="001F5584" w:rsidRDefault="00DC6526" w:rsidP="00DC6526">
            <w:pPr>
              <w:spacing w:line="276" w:lineRule="auto"/>
              <w:ind w:right="14"/>
              <w:jc w:val="center"/>
              <w:rPr>
                <w:rFonts w:ascii="Dosis" w:hAnsi="Dosis" w:cs="Calibri"/>
                <w:b/>
                <w:i/>
                <w:lang w:eastAsia="pl-PL"/>
              </w:rPr>
            </w:pPr>
            <w:r w:rsidRPr="001F5584">
              <w:rPr>
                <w:rFonts w:ascii="Dosis" w:hAnsi="Dosis" w:cs="Calibri"/>
                <w:b/>
                <w:i/>
                <w:lang w:eastAsia="pl-PL"/>
              </w:rPr>
              <w:t xml:space="preserve">Waga </w:t>
            </w:r>
          </w:p>
          <w:p w14:paraId="0FDC57EC" w14:textId="77777777" w:rsidR="00DC6526" w:rsidRPr="001F5584" w:rsidRDefault="00DC6526" w:rsidP="00DC6526">
            <w:pPr>
              <w:spacing w:line="276" w:lineRule="auto"/>
              <w:ind w:right="14"/>
              <w:jc w:val="center"/>
              <w:rPr>
                <w:rFonts w:ascii="Dosis" w:hAnsi="Dosis" w:cs="Calibri"/>
                <w:b/>
                <w:i/>
                <w:lang w:eastAsia="pl-PL"/>
              </w:rPr>
            </w:pPr>
            <w:r w:rsidRPr="001F5584">
              <w:rPr>
                <w:rFonts w:ascii="Dosis" w:hAnsi="Dosis" w:cs="Calibri"/>
                <w:b/>
                <w:i/>
                <w:lang w:eastAsia="pl-PL"/>
              </w:rPr>
              <w:t>[%]</w:t>
            </w:r>
          </w:p>
        </w:tc>
        <w:tc>
          <w:tcPr>
            <w:tcW w:w="2081" w:type="dxa"/>
            <w:shd w:val="clear" w:color="auto" w:fill="E6E6E6"/>
            <w:vAlign w:val="center"/>
          </w:tcPr>
          <w:p w14:paraId="1325AC4A" w14:textId="77777777" w:rsidR="00DC6526" w:rsidRPr="001F5584" w:rsidRDefault="00DC6526" w:rsidP="00DC6526">
            <w:pPr>
              <w:spacing w:line="276" w:lineRule="auto"/>
              <w:ind w:right="14"/>
              <w:jc w:val="center"/>
              <w:rPr>
                <w:rFonts w:ascii="Dosis" w:hAnsi="Dosis" w:cs="Calibri"/>
                <w:b/>
                <w:i/>
                <w:lang w:eastAsia="pl-PL"/>
              </w:rPr>
            </w:pPr>
            <w:r w:rsidRPr="001F5584">
              <w:rPr>
                <w:rFonts w:ascii="Dosis" w:hAnsi="Dosis" w:cs="Calibri"/>
                <w:b/>
                <w:i/>
                <w:lang w:eastAsia="pl-PL"/>
              </w:rPr>
              <w:t>Maksymalna liczba punktów jaką można uzyskać</w:t>
            </w:r>
          </w:p>
        </w:tc>
        <w:tc>
          <w:tcPr>
            <w:tcW w:w="4264" w:type="dxa"/>
            <w:gridSpan w:val="3"/>
            <w:shd w:val="clear" w:color="auto" w:fill="E6E6E6"/>
            <w:vAlign w:val="center"/>
          </w:tcPr>
          <w:p w14:paraId="274F4529" w14:textId="77777777" w:rsidR="00DC6526" w:rsidRPr="001F5584" w:rsidRDefault="00DC6526" w:rsidP="00DC6526">
            <w:pPr>
              <w:spacing w:line="276" w:lineRule="auto"/>
              <w:ind w:right="14"/>
              <w:jc w:val="center"/>
              <w:rPr>
                <w:rFonts w:ascii="Dosis" w:hAnsi="Dosis" w:cs="Calibri"/>
                <w:b/>
                <w:i/>
                <w:lang w:eastAsia="pl-PL"/>
              </w:rPr>
            </w:pPr>
            <w:r w:rsidRPr="001F5584">
              <w:rPr>
                <w:rFonts w:ascii="Dosis" w:hAnsi="Dosis" w:cs="Calibri"/>
                <w:b/>
                <w:i/>
                <w:lang w:eastAsia="pl-PL"/>
              </w:rPr>
              <w:t>Sposób oceny</w:t>
            </w:r>
          </w:p>
        </w:tc>
      </w:tr>
      <w:tr w:rsidR="00DC6526" w:rsidRPr="001F5584" w14:paraId="1E714785" w14:textId="77777777" w:rsidTr="00920651">
        <w:trPr>
          <w:trHeight w:val="397"/>
          <w:jc w:val="center"/>
        </w:trPr>
        <w:tc>
          <w:tcPr>
            <w:tcW w:w="2691" w:type="dxa"/>
            <w:vMerge w:val="restart"/>
            <w:shd w:val="clear" w:color="auto" w:fill="auto"/>
            <w:vAlign w:val="center"/>
          </w:tcPr>
          <w:p w14:paraId="204218DC" w14:textId="42884FD1" w:rsidR="00DC6526" w:rsidRPr="001F5584" w:rsidRDefault="00DC6526" w:rsidP="00920651">
            <w:pPr>
              <w:spacing w:after="0" w:line="276" w:lineRule="auto"/>
              <w:ind w:right="14"/>
              <w:jc w:val="center"/>
              <w:rPr>
                <w:rFonts w:ascii="Dosis" w:hAnsi="Dosis" w:cs="Calibri"/>
                <w:b/>
                <w:u w:val="single"/>
                <w:lang w:eastAsia="pl-PL"/>
              </w:rPr>
            </w:pPr>
            <w:r w:rsidRPr="001F5584">
              <w:rPr>
                <w:rFonts w:ascii="Dosis" w:hAnsi="Dosis" w:cs="Calibri"/>
                <w:b/>
                <w:bCs/>
                <w:lang w:eastAsia="pl-PL"/>
              </w:rPr>
              <w:t>Cena ofertowa brutto</w:t>
            </w:r>
          </w:p>
        </w:tc>
        <w:tc>
          <w:tcPr>
            <w:tcW w:w="1027" w:type="dxa"/>
            <w:vMerge w:val="restart"/>
            <w:shd w:val="clear" w:color="auto" w:fill="auto"/>
            <w:vAlign w:val="center"/>
          </w:tcPr>
          <w:p w14:paraId="22C07828" w14:textId="7019B3D6" w:rsidR="00DC6526" w:rsidRPr="001F5584" w:rsidRDefault="00DC6526" w:rsidP="00920651">
            <w:pPr>
              <w:spacing w:after="0" w:line="276" w:lineRule="auto"/>
              <w:ind w:right="14"/>
              <w:jc w:val="center"/>
              <w:rPr>
                <w:rFonts w:ascii="Dosis" w:hAnsi="Dosis" w:cs="Calibri"/>
                <w:lang w:eastAsia="pl-PL"/>
              </w:rPr>
            </w:pPr>
            <w:r w:rsidRPr="001F5584">
              <w:rPr>
                <w:rFonts w:ascii="Dosis" w:hAnsi="Dosis" w:cs="Calibri"/>
                <w:lang w:eastAsia="pl-PL"/>
              </w:rPr>
              <w:t>80%</w:t>
            </w:r>
          </w:p>
        </w:tc>
        <w:tc>
          <w:tcPr>
            <w:tcW w:w="2081" w:type="dxa"/>
            <w:vMerge w:val="restart"/>
            <w:shd w:val="clear" w:color="auto" w:fill="auto"/>
            <w:vAlign w:val="center"/>
          </w:tcPr>
          <w:p w14:paraId="4CCE4DE7" w14:textId="338223A6" w:rsidR="00DC6526" w:rsidRPr="001F5584" w:rsidRDefault="00DC6526" w:rsidP="00920651">
            <w:pPr>
              <w:spacing w:after="0" w:line="276" w:lineRule="auto"/>
              <w:ind w:right="14"/>
              <w:jc w:val="center"/>
              <w:rPr>
                <w:rFonts w:ascii="Dosis" w:hAnsi="Dosis" w:cs="Calibri"/>
                <w:lang w:eastAsia="pl-PL"/>
              </w:rPr>
            </w:pPr>
            <w:r w:rsidRPr="001F5584">
              <w:rPr>
                <w:rFonts w:ascii="Dosis" w:hAnsi="Dosis" w:cs="Calibri"/>
                <w:lang w:eastAsia="pl-PL"/>
              </w:rPr>
              <w:t>80</w:t>
            </w:r>
          </w:p>
        </w:tc>
        <w:tc>
          <w:tcPr>
            <w:tcW w:w="970" w:type="dxa"/>
            <w:vMerge w:val="restart"/>
            <w:tcBorders>
              <w:right w:val="nil"/>
            </w:tcBorders>
            <w:shd w:val="clear" w:color="auto" w:fill="auto"/>
            <w:vAlign w:val="center"/>
          </w:tcPr>
          <w:p w14:paraId="218F79AD" w14:textId="77777777" w:rsidR="00DC6526" w:rsidRPr="001F5584" w:rsidRDefault="00DC6526" w:rsidP="00920651">
            <w:pPr>
              <w:tabs>
                <w:tab w:val="num" w:pos="0"/>
              </w:tabs>
              <w:spacing w:after="0" w:line="276" w:lineRule="auto"/>
              <w:jc w:val="center"/>
              <w:rPr>
                <w:rFonts w:ascii="Dosis" w:hAnsi="Dosis" w:cs="Calibri"/>
                <w:lang w:eastAsia="pl-PL"/>
              </w:rPr>
            </w:pPr>
            <w:r w:rsidRPr="001F5584">
              <w:rPr>
                <w:rFonts w:ascii="Dosis" w:hAnsi="Dosis" w:cs="Calibri"/>
                <w:lang w:eastAsia="pl-PL"/>
              </w:rPr>
              <w:t>C=</w:t>
            </w:r>
          </w:p>
        </w:tc>
        <w:tc>
          <w:tcPr>
            <w:tcW w:w="2450" w:type="dxa"/>
            <w:tcBorders>
              <w:left w:val="nil"/>
              <w:bottom w:val="single" w:sz="4" w:space="0" w:color="auto"/>
              <w:right w:val="nil"/>
            </w:tcBorders>
            <w:shd w:val="clear" w:color="auto" w:fill="auto"/>
            <w:vAlign w:val="bottom"/>
          </w:tcPr>
          <w:p w14:paraId="183BA4C3" w14:textId="77777777" w:rsidR="00DC6526" w:rsidRPr="001F5584" w:rsidRDefault="00DC6526" w:rsidP="00920651">
            <w:pPr>
              <w:tabs>
                <w:tab w:val="num" w:pos="0"/>
              </w:tabs>
              <w:spacing w:after="0" w:line="276" w:lineRule="auto"/>
              <w:jc w:val="center"/>
              <w:rPr>
                <w:rFonts w:ascii="Dosis" w:hAnsi="Dosis" w:cs="Calibri"/>
                <w:lang w:eastAsia="pl-PL"/>
              </w:rPr>
            </w:pPr>
            <w:r w:rsidRPr="001F5584">
              <w:rPr>
                <w:rFonts w:ascii="Dosis" w:hAnsi="Dosis" w:cs="Calibri"/>
                <w:lang w:eastAsia="pl-PL"/>
              </w:rPr>
              <w:t>cena najtańszej oferty</w:t>
            </w:r>
          </w:p>
        </w:tc>
        <w:tc>
          <w:tcPr>
            <w:tcW w:w="844" w:type="dxa"/>
            <w:vMerge w:val="restart"/>
            <w:tcBorders>
              <w:left w:val="nil"/>
            </w:tcBorders>
            <w:shd w:val="clear" w:color="auto" w:fill="auto"/>
            <w:vAlign w:val="center"/>
          </w:tcPr>
          <w:p w14:paraId="432C882F" w14:textId="3022EFC0" w:rsidR="00DC6526" w:rsidRPr="001F5584" w:rsidRDefault="00DC6526" w:rsidP="00920651">
            <w:pPr>
              <w:tabs>
                <w:tab w:val="num" w:pos="0"/>
              </w:tabs>
              <w:spacing w:after="0" w:line="276" w:lineRule="auto"/>
              <w:jc w:val="center"/>
              <w:rPr>
                <w:rFonts w:ascii="Dosis" w:hAnsi="Dosis" w:cs="Calibri"/>
                <w:lang w:eastAsia="pl-PL"/>
              </w:rPr>
            </w:pPr>
            <w:r w:rsidRPr="001F5584">
              <w:rPr>
                <w:rFonts w:ascii="Dosis" w:hAnsi="Dosis" w:cs="Calibri"/>
                <w:lang w:eastAsia="pl-PL"/>
              </w:rPr>
              <w:t>X 80</w:t>
            </w:r>
          </w:p>
        </w:tc>
      </w:tr>
      <w:tr w:rsidR="00DC6526" w:rsidRPr="001F5584" w14:paraId="292FE783" w14:textId="77777777" w:rsidTr="00920651">
        <w:trPr>
          <w:trHeight w:val="785"/>
          <w:jc w:val="center"/>
        </w:trPr>
        <w:tc>
          <w:tcPr>
            <w:tcW w:w="2691" w:type="dxa"/>
            <w:vMerge/>
            <w:shd w:val="clear" w:color="auto" w:fill="auto"/>
            <w:vAlign w:val="center"/>
          </w:tcPr>
          <w:p w14:paraId="7AD187FD" w14:textId="77777777" w:rsidR="00DC6526" w:rsidRPr="001F5584" w:rsidRDefault="00DC6526" w:rsidP="00920651">
            <w:pPr>
              <w:spacing w:after="0" w:line="276" w:lineRule="auto"/>
              <w:ind w:right="14"/>
              <w:jc w:val="center"/>
              <w:rPr>
                <w:rFonts w:ascii="Dosis" w:hAnsi="Dosis" w:cs="Calibri"/>
                <w:b/>
                <w:bCs/>
                <w:lang w:eastAsia="pl-PL"/>
              </w:rPr>
            </w:pPr>
          </w:p>
        </w:tc>
        <w:tc>
          <w:tcPr>
            <w:tcW w:w="1027" w:type="dxa"/>
            <w:vMerge/>
            <w:shd w:val="clear" w:color="auto" w:fill="auto"/>
            <w:vAlign w:val="center"/>
          </w:tcPr>
          <w:p w14:paraId="535AEA79" w14:textId="77777777" w:rsidR="00DC6526" w:rsidRPr="001F5584" w:rsidRDefault="00DC6526" w:rsidP="00920651">
            <w:pPr>
              <w:spacing w:after="0" w:line="276" w:lineRule="auto"/>
              <w:ind w:right="14"/>
              <w:jc w:val="center"/>
              <w:rPr>
                <w:rFonts w:ascii="Dosis" w:hAnsi="Dosis" w:cs="Calibri"/>
                <w:lang w:eastAsia="pl-PL"/>
              </w:rPr>
            </w:pPr>
          </w:p>
        </w:tc>
        <w:tc>
          <w:tcPr>
            <w:tcW w:w="2081" w:type="dxa"/>
            <w:vMerge/>
            <w:shd w:val="clear" w:color="auto" w:fill="auto"/>
            <w:vAlign w:val="center"/>
          </w:tcPr>
          <w:p w14:paraId="61E1FDA5" w14:textId="77777777" w:rsidR="00DC6526" w:rsidRPr="001F5584" w:rsidRDefault="00DC6526" w:rsidP="00920651">
            <w:pPr>
              <w:spacing w:after="0" w:line="276" w:lineRule="auto"/>
              <w:ind w:right="14"/>
              <w:jc w:val="center"/>
              <w:rPr>
                <w:rFonts w:ascii="Dosis" w:hAnsi="Dosis" w:cs="Calibri"/>
                <w:lang w:eastAsia="pl-PL"/>
              </w:rPr>
            </w:pPr>
          </w:p>
        </w:tc>
        <w:tc>
          <w:tcPr>
            <w:tcW w:w="970" w:type="dxa"/>
            <w:vMerge/>
            <w:tcBorders>
              <w:right w:val="nil"/>
            </w:tcBorders>
            <w:shd w:val="clear" w:color="auto" w:fill="auto"/>
            <w:vAlign w:val="center"/>
          </w:tcPr>
          <w:p w14:paraId="35CC8D0A" w14:textId="77777777" w:rsidR="00DC6526" w:rsidRPr="001F5584" w:rsidRDefault="00DC6526" w:rsidP="00920651">
            <w:pPr>
              <w:tabs>
                <w:tab w:val="num" w:pos="0"/>
              </w:tabs>
              <w:spacing w:after="0" w:line="276" w:lineRule="auto"/>
              <w:jc w:val="center"/>
              <w:rPr>
                <w:rFonts w:ascii="Dosis" w:hAnsi="Dosis" w:cs="Calibri"/>
                <w:lang w:eastAsia="pl-PL"/>
              </w:rPr>
            </w:pPr>
          </w:p>
        </w:tc>
        <w:tc>
          <w:tcPr>
            <w:tcW w:w="2450" w:type="dxa"/>
            <w:tcBorders>
              <w:top w:val="nil"/>
              <w:left w:val="nil"/>
              <w:right w:val="nil"/>
            </w:tcBorders>
            <w:shd w:val="clear" w:color="auto" w:fill="auto"/>
            <w:vAlign w:val="center"/>
          </w:tcPr>
          <w:p w14:paraId="034B9A45" w14:textId="77777777" w:rsidR="00DC6526" w:rsidRPr="001F5584" w:rsidRDefault="00DC6526" w:rsidP="00920651">
            <w:pPr>
              <w:tabs>
                <w:tab w:val="num" w:pos="0"/>
              </w:tabs>
              <w:spacing w:after="0" w:line="276" w:lineRule="auto"/>
              <w:jc w:val="center"/>
              <w:rPr>
                <w:rFonts w:ascii="Dosis" w:hAnsi="Dosis" w:cs="Calibri"/>
                <w:lang w:eastAsia="pl-PL"/>
              </w:rPr>
            </w:pPr>
            <w:r w:rsidRPr="001F5584">
              <w:rPr>
                <w:rFonts w:ascii="Dosis" w:hAnsi="Dosis" w:cs="Calibri"/>
                <w:lang w:eastAsia="pl-PL"/>
              </w:rPr>
              <w:t>cena badanej oferty</w:t>
            </w:r>
          </w:p>
        </w:tc>
        <w:tc>
          <w:tcPr>
            <w:tcW w:w="844" w:type="dxa"/>
            <w:vMerge/>
            <w:tcBorders>
              <w:left w:val="nil"/>
            </w:tcBorders>
            <w:shd w:val="clear" w:color="auto" w:fill="auto"/>
            <w:vAlign w:val="center"/>
          </w:tcPr>
          <w:p w14:paraId="0669F02F" w14:textId="77777777" w:rsidR="00DC6526" w:rsidRPr="001F5584" w:rsidRDefault="00DC6526" w:rsidP="00920651">
            <w:pPr>
              <w:tabs>
                <w:tab w:val="num" w:pos="0"/>
              </w:tabs>
              <w:spacing w:after="0" w:line="276" w:lineRule="auto"/>
              <w:jc w:val="center"/>
              <w:rPr>
                <w:rFonts w:ascii="Dosis" w:hAnsi="Dosis" w:cs="Calibri"/>
                <w:lang w:eastAsia="pl-PL"/>
              </w:rPr>
            </w:pPr>
          </w:p>
        </w:tc>
      </w:tr>
      <w:tr w:rsidR="00DC6526" w:rsidRPr="001F5584" w14:paraId="51760C9F" w14:textId="77777777" w:rsidTr="00920651">
        <w:trPr>
          <w:trHeight w:val="1530"/>
          <w:jc w:val="center"/>
        </w:trPr>
        <w:tc>
          <w:tcPr>
            <w:tcW w:w="2691" w:type="dxa"/>
            <w:shd w:val="clear" w:color="auto" w:fill="auto"/>
            <w:vAlign w:val="center"/>
          </w:tcPr>
          <w:p w14:paraId="03213B04" w14:textId="497FC087" w:rsidR="00DC6526" w:rsidRPr="001F5584" w:rsidRDefault="00DC6526" w:rsidP="00920651">
            <w:pPr>
              <w:spacing w:after="0" w:line="276" w:lineRule="auto"/>
              <w:ind w:right="14"/>
              <w:jc w:val="center"/>
              <w:rPr>
                <w:rFonts w:ascii="Dosis" w:hAnsi="Dosis" w:cs="Calibri"/>
                <w:b/>
                <w:bCs/>
                <w:lang w:eastAsia="pl-PL"/>
              </w:rPr>
            </w:pPr>
            <w:r w:rsidRPr="001F5584">
              <w:rPr>
                <w:rFonts w:ascii="Dosis" w:hAnsi="Dosis" w:cs="Calibri"/>
                <w:b/>
                <w:bCs/>
              </w:rPr>
              <w:t>Doświadczenie osoby wyznaczonej do prowadzenia eventu (konferansjer)</w:t>
            </w:r>
          </w:p>
        </w:tc>
        <w:tc>
          <w:tcPr>
            <w:tcW w:w="1027" w:type="dxa"/>
            <w:shd w:val="clear" w:color="auto" w:fill="auto"/>
            <w:vAlign w:val="center"/>
          </w:tcPr>
          <w:p w14:paraId="2CE1B7F6" w14:textId="77777777" w:rsidR="00DC6526" w:rsidRPr="001F5584" w:rsidRDefault="00DC6526" w:rsidP="00920651">
            <w:pPr>
              <w:spacing w:after="0" w:line="276" w:lineRule="auto"/>
              <w:ind w:right="14"/>
              <w:jc w:val="center"/>
              <w:rPr>
                <w:rFonts w:ascii="Dosis" w:hAnsi="Dosis" w:cs="Calibri"/>
              </w:rPr>
            </w:pPr>
            <w:r w:rsidRPr="001F5584">
              <w:rPr>
                <w:rFonts w:ascii="Dosis" w:hAnsi="Dosis" w:cs="Calibri"/>
              </w:rPr>
              <w:t>20%</w:t>
            </w:r>
          </w:p>
        </w:tc>
        <w:tc>
          <w:tcPr>
            <w:tcW w:w="2081" w:type="dxa"/>
            <w:shd w:val="clear" w:color="auto" w:fill="auto"/>
            <w:vAlign w:val="center"/>
          </w:tcPr>
          <w:p w14:paraId="6A5B11FD" w14:textId="77777777" w:rsidR="00DC6526" w:rsidRPr="001F5584" w:rsidRDefault="00DC6526" w:rsidP="00920651">
            <w:pPr>
              <w:spacing w:after="0" w:line="276" w:lineRule="auto"/>
              <w:ind w:right="14"/>
              <w:jc w:val="center"/>
              <w:rPr>
                <w:rFonts w:ascii="Dosis" w:hAnsi="Dosis" w:cs="Calibri"/>
              </w:rPr>
            </w:pPr>
            <w:r w:rsidRPr="001F5584">
              <w:rPr>
                <w:rFonts w:ascii="Dosis" w:hAnsi="Dosis" w:cs="Calibri"/>
              </w:rPr>
              <w:t>20</w:t>
            </w:r>
          </w:p>
        </w:tc>
        <w:tc>
          <w:tcPr>
            <w:tcW w:w="4264" w:type="dxa"/>
            <w:gridSpan w:val="3"/>
            <w:shd w:val="clear" w:color="auto" w:fill="FFFFFF"/>
            <w:vAlign w:val="center"/>
          </w:tcPr>
          <w:p w14:paraId="42CDFB8A" w14:textId="7600E644" w:rsidR="00DC6526" w:rsidRPr="001F5584" w:rsidRDefault="00DC6526" w:rsidP="00920651">
            <w:pPr>
              <w:spacing w:after="0" w:line="276" w:lineRule="auto"/>
              <w:ind w:right="14"/>
              <w:jc w:val="center"/>
              <w:rPr>
                <w:rFonts w:ascii="Dosis" w:hAnsi="Dosis" w:cs="Calibri"/>
              </w:rPr>
            </w:pPr>
            <w:r w:rsidRPr="001F5584">
              <w:rPr>
                <w:rFonts w:ascii="Dosis" w:hAnsi="Dosis" w:cs="Calibri"/>
              </w:rPr>
              <w:t>1-2 poprowadzone eventy – 1 pkt</w:t>
            </w:r>
          </w:p>
          <w:p w14:paraId="7337B4CC" w14:textId="4FBBE00A" w:rsidR="00DC6526" w:rsidRPr="001F5584" w:rsidRDefault="00DC6526" w:rsidP="00920651">
            <w:pPr>
              <w:spacing w:after="0" w:line="276" w:lineRule="auto"/>
              <w:ind w:right="14"/>
              <w:jc w:val="center"/>
              <w:rPr>
                <w:rFonts w:ascii="Dosis" w:hAnsi="Dosis" w:cs="Calibri"/>
              </w:rPr>
            </w:pPr>
            <w:r w:rsidRPr="001F5584">
              <w:rPr>
                <w:rFonts w:ascii="Dosis" w:hAnsi="Dosis" w:cs="Calibri"/>
              </w:rPr>
              <w:t>3-4 poprowadzone eventy – 10 pkt</w:t>
            </w:r>
          </w:p>
          <w:p w14:paraId="3B1FE3E1" w14:textId="7D3694FD" w:rsidR="00DC6526" w:rsidRPr="001F5584" w:rsidRDefault="00DC6526" w:rsidP="00920651">
            <w:pPr>
              <w:spacing w:after="0" w:line="276" w:lineRule="auto"/>
              <w:ind w:right="14"/>
              <w:jc w:val="center"/>
              <w:rPr>
                <w:rFonts w:ascii="Dosis" w:hAnsi="Dosis" w:cs="Calibri"/>
              </w:rPr>
            </w:pPr>
            <w:r w:rsidRPr="001F5584">
              <w:rPr>
                <w:rFonts w:ascii="Dosis" w:hAnsi="Dosis" w:cs="Calibri"/>
              </w:rPr>
              <w:t>5 i więcej poprowadzonych eventów – 20 pkt</w:t>
            </w:r>
          </w:p>
        </w:tc>
      </w:tr>
      <w:tr w:rsidR="00DC6526" w:rsidRPr="001F5584" w14:paraId="241E72B6" w14:textId="77777777" w:rsidTr="00920651">
        <w:trPr>
          <w:trHeight w:val="702"/>
          <w:jc w:val="center"/>
        </w:trPr>
        <w:tc>
          <w:tcPr>
            <w:tcW w:w="2691" w:type="dxa"/>
            <w:shd w:val="clear" w:color="auto" w:fill="auto"/>
            <w:vAlign w:val="center"/>
          </w:tcPr>
          <w:p w14:paraId="38CF2074" w14:textId="77777777" w:rsidR="00DC6526" w:rsidRPr="001F5584" w:rsidRDefault="00DC6526" w:rsidP="00DC6526">
            <w:pPr>
              <w:spacing w:line="276" w:lineRule="auto"/>
              <w:ind w:right="14"/>
              <w:jc w:val="center"/>
              <w:rPr>
                <w:rFonts w:ascii="Dosis" w:hAnsi="Dosis" w:cs="Calibri"/>
                <w:b/>
                <w:lang w:eastAsia="pl-PL"/>
              </w:rPr>
            </w:pPr>
            <w:r w:rsidRPr="001F5584">
              <w:rPr>
                <w:rFonts w:ascii="Dosis" w:hAnsi="Dosis" w:cs="Calibri"/>
                <w:b/>
                <w:lang w:eastAsia="pl-PL"/>
              </w:rPr>
              <w:lastRenderedPageBreak/>
              <w:t xml:space="preserve">Razem </w:t>
            </w:r>
          </w:p>
        </w:tc>
        <w:tc>
          <w:tcPr>
            <w:tcW w:w="1027" w:type="dxa"/>
            <w:shd w:val="clear" w:color="auto" w:fill="auto"/>
            <w:vAlign w:val="center"/>
          </w:tcPr>
          <w:p w14:paraId="7D1CE32B" w14:textId="77777777" w:rsidR="00DC6526" w:rsidRPr="001F5584" w:rsidRDefault="00DC6526" w:rsidP="00DC6526">
            <w:pPr>
              <w:spacing w:line="276" w:lineRule="auto"/>
              <w:ind w:right="14"/>
              <w:jc w:val="center"/>
              <w:rPr>
                <w:rFonts w:ascii="Dosis" w:hAnsi="Dosis" w:cs="Calibri"/>
                <w:b/>
                <w:lang w:eastAsia="pl-PL"/>
              </w:rPr>
            </w:pPr>
            <w:r w:rsidRPr="001F5584">
              <w:rPr>
                <w:rFonts w:ascii="Dosis" w:hAnsi="Dosis" w:cs="Calibri"/>
                <w:b/>
                <w:lang w:eastAsia="pl-PL"/>
              </w:rPr>
              <w:t>100%</w:t>
            </w:r>
          </w:p>
        </w:tc>
        <w:tc>
          <w:tcPr>
            <w:tcW w:w="2081" w:type="dxa"/>
            <w:shd w:val="clear" w:color="auto" w:fill="auto"/>
            <w:vAlign w:val="center"/>
          </w:tcPr>
          <w:p w14:paraId="5843F170" w14:textId="77777777" w:rsidR="00DC6526" w:rsidRPr="001F5584" w:rsidRDefault="00DC6526" w:rsidP="00DC6526">
            <w:pPr>
              <w:spacing w:line="276" w:lineRule="auto"/>
              <w:ind w:right="14"/>
              <w:jc w:val="center"/>
              <w:rPr>
                <w:rFonts w:ascii="Dosis" w:hAnsi="Dosis" w:cs="Calibri"/>
                <w:b/>
                <w:lang w:eastAsia="pl-PL"/>
              </w:rPr>
            </w:pPr>
            <w:r w:rsidRPr="001F5584">
              <w:rPr>
                <w:rFonts w:ascii="Dosis" w:hAnsi="Dosis" w:cs="Calibri"/>
                <w:b/>
                <w:lang w:eastAsia="pl-PL"/>
              </w:rPr>
              <w:t>100</w:t>
            </w:r>
          </w:p>
        </w:tc>
        <w:tc>
          <w:tcPr>
            <w:tcW w:w="4264" w:type="dxa"/>
            <w:gridSpan w:val="3"/>
            <w:shd w:val="clear" w:color="auto" w:fill="E6E6E6"/>
            <w:vAlign w:val="center"/>
          </w:tcPr>
          <w:p w14:paraId="4192499A" w14:textId="77777777" w:rsidR="00DC6526" w:rsidRPr="001F5584" w:rsidRDefault="00DC6526" w:rsidP="00DC6526">
            <w:pPr>
              <w:spacing w:line="276" w:lineRule="auto"/>
              <w:ind w:right="14"/>
              <w:jc w:val="center"/>
              <w:rPr>
                <w:rFonts w:ascii="Dosis" w:hAnsi="Dosis" w:cs="Calibri"/>
                <w:b/>
                <w:u w:val="single"/>
                <w:lang w:eastAsia="pl-PL"/>
              </w:rPr>
            </w:pPr>
          </w:p>
        </w:tc>
      </w:tr>
    </w:tbl>
    <w:p w14:paraId="3F237AD2" w14:textId="77777777" w:rsidR="00DC6526" w:rsidRPr="001F5584" w:rsidRDefault="00DC6526" w:rsidP="00DC6526">
      <w:pPr>
        <w:autoSpaceDN w:val="0"/>
        <w:adjustRightInd w:val="0"/>
        <w:spacing w:after="60" w:line="276" w:lineRule="auto"/>
        <w:ind w:left="425"/>
        <w:rPr>
          <w:rFonts w:ascii="Dosis" w:hAnsi="Dosis" w:cs="Calibri"/>
          <w:b/>
          <w:bCs/>
        </w:rPr>
      </w:pPr>
    </w:p>
    <w:p w14:paraId="58D13152" w14:textId="7D3078AA" w:rsidR="00DC6526" w:rsidRPr="001F5584" w:rsidRDefault="00DC6526" w:rsidP="00DC6526">
      <w:pPr>
        <w:widowControl w:val="0"/>
        <w:numPr>
          <w:ilvl w:val="5"/>
          <w:numId w:val="17"/>
        </w:numPr>
        <w:tabs>
          <w:tab w:val="left" w:pos="426"/>
        </w:tabs>
        <w:suppressAutoHyphens/>
        <w:autoSpaceDE w:val="0"/>
        <w:autoSpaceDN w:val="0"/>
        <w:adjustRightInd w:val="0"/>
        <w:spacing w:after="60" w:line="276" w:lineRule="auto"/>
        <w:ind w:left="180"/>
        <w:rPr>
          <w:rFonts w:ascii="Dosis" w:hAnsi="Dosis" w:cs="Calibri"/>
          <w:b/>
        </w:rPr>
      </w:pPr>
      <w:r w:rsidRPr="001F5584">
        <w:rPr>
          <w:rFonts w:ascii="Dosis" w:hAnsi="Dosis" w:cs="Calibri"/>
          <w:b/>
        </w:rPr>
        <w:t>„Cena ofertowa brutto”</w:t>
      </w:r>
    </w:p>
    <w:p w14:paraId="6C5E0C6D" w14:textId="77777777" w:rsidR="00DC6526" w:rsidRPr="001F5584" w:rsidRDefault="00DC6526" w:rsidP="00DC6526">
      <w:pPr>
        <w:widowControl w:val="0"/>
        <w:numPr>
          <w:ilvl w:val="0"/>
          <w:numId w:val="18"/>
        </w:numPr>
        <w:suppressAutoHyphens/>
        <w:autoSpaceDE w:val="0"/>
        <w:autoSpaceDN w:val="0"/>
        <w:adjustRightInd w:val="0"/>
        <w:spacing w:after="60" w:line="276" w:lineRule="auto"/>
        <w:ind w:left="510" w:hanging="283"/>
        <w:jc w:val="both"/>
        <w:rPr>
          <w:rFonts w:ascii="Dosis" w:hAnsi="Dosis" w:cs="Calibri"/>
        </w:rPr>
      </w:pPr>
      <w:r w:rsidRPr="001F5584">
        <w:rPr>
          <w:rFonts w:ascii="Dosis" w:hAnsi="Dosis" w:cs="Calibri"/>
        </w:rPr>
        <w:t xml:space="preserve">Wykonawca w druku oferty winien podać cenę ofertową brutto. </w:t>
      </w:r>
    </w:p>
    <w:p w14:paraId="34C8691B" w14:textId="77777777" w:rsidR="00DC6526" w:rsidRPr="001F5584" w:rsidRDefault="00DC6526" w:rsidP="00DC6526">
      <w:pPr>
        <w:widowControl w:val="0"/>
        <w:numPr>
          <w:ilvl w:val="0"/>
          <w:numId w:val="18"/>
        </w:numPr>
        <w:suppressAutoHyphens/>
        <w:autoSpaceDE w:val="0"/>
        <w:autoSpaceDN w:val="0"/>
        <w:adjustRightInd w:val="0"/>
        <w:spacing w:after="60" w:line="276" w:lineRule="auto"/>
        <w:ind w:left="510" w:hanging="283"/>
        <w:jc w:val="both"/>
        <w:rPr>
          <w:rFonts w:ascii="Dosis" w:hAnsi="Dosis" w:cs="Calibri"/>
        </w:rPr>
      </w:pPr>
      <w:r w:rsidRPr="001F5584">
        <w:rPr>
          <w:rFonts w:ascii="Dosis" w:hAnsi="Dosis" w:cs="Calibri"/>
        </w:rPr>
        <w:t xml:space="preserve">Punktacja w niniejszym kryterium zostanie obliczona na podstawie wzoru wskazanego w powyższej tabeli. </w:t>
      </w:r>
    </w:p>
    <w:p w14:paraId="69D47717" w14:textId="14FEAF43" w:rsidR="00DC6526" w:rsidRPr="001F5584" w:rsidRDefault="00DC6526" w:rsidP="00DC6526">
      <w:pPr>
        <w:pStyle w:val="Akapitzlist"/>
        <w:widowControl w:val="0"/>
        <w:numPr>
          <w:ilvl w:val="3"/>
          <w:numId w:val="17"/>
        </w:numPr>
        <w:suppressAutoHyphens/>
        <w:autoSpaceDE w:val="0"/>
        <w:autoSpaceDN w:val="0"/>
        <w:adjustRightInd w:val="0"/>
        <w:spacing w:after="60" w:line="276" w:lineRule="auto"/>
        <w:ind w:left="360"/>
        <w:jc w:val="both"/>
        <w:rPr>
          <w:rFonts w:ascii="Dosis" w:hAnsi="Dosis" w:cs="Calibri"/>
        </w:rPr>
      </w:pPr>
      <w:r w:rsidRPr="001F5584">
        <w:rPr>
          <w:rFonts w:ascii="Dosis" w:hAnsi="Dosis" w:cs="Calibri"/>
          <w:b/>
          <w:bCs/>
        </w:rPr>
        <w:t>„Doświadczenie osoby wyznaczonej do prowadzenia eventu (konferansjer)”:</w:t>
      </w:r>
    </w:p>
    <w:p w14:paraId="6A08F437" w14:textId="77777777" w:rsidR="0082618A" w:rsidRPr="001F5584" w:rsidRDefault="00DC6526" w:rsidP="0082618A">
      <w:pPr>
        <w:numPr>
          <w:ilvl w:val="2"/>
          <w:numId w:val="21"/>
        </w:numPr>
        <w:autoSpaceDE w:val="0"/>
        <w:autoSpaceDN w:val="0"/>
        <w:adjustRightInd w:val="0"/>
        <w:spacing w:after="60" w:line="276" w:lineRule="auto"/>
        <w:ind w:left="510" w:hanging="284"/>
        <w:jc w:val="both"/>
        <w:rPr>
          <w:rFonts w:ascii="Dosis" w:hAnsi="Dosis" w:cs="Calibri"/>
          <w:lang w:eastAsia="pl-PL"/>
        </w:rPr>
      </w:pPr>
      <w:r w:rsidRPr="001F5584">
        <w:rPr>
          <w:rFonts w:ascii="Dosis" w:hAnsi="Dosis" w:cs="Calibri"/>
        </w:rPr>
        <w:t xml:space="preserve">Wykonawca w druku oferty ma obowiązek wskazać imię i nazwisko </w:t>
      </w:r>
      <w:r w:rsidR="0082618A" w:rsidRPr="001F5584">
        <w:rPr>
          <w:rFonts w:ascii="Dosis" w:hAnsi="Dosis" w:cs="Calibri"/>
        </w:rPr>
        <w:t>konferansjera</w:t>
      </w:r>
      <w:r w:rsidRPr="001F5584">
        <w:rPr>
          <w:rFonts w:ascii="Dosis" w:hAnsi="Dosis" w:cs="Calibri"/>
        </w:rPr>
        <w:t xml:space="preserve"> oraz podać ilość </w:t>
      </w:r>
      <w:r w:rsidR="0082618A" w:rsidRPr="001F5584">
        <w:rPr>
          <w:rFonts w:ascii="Dosis" w:hAnsi="Dosis" w:cs="Calibri"/>
        </w:rPr>
        <w:t>poprowadzonych przez niego eventów.</w:t>
      </w:r>
    </w:p>
    <w:p w14:paraId="53A3FBAA" w14:textId="6FC3552B" w:rsidR="0082618A" w:rsidRPr="001F5584" w:rsidRDefault="0082618A" w:rsidP="002819A9">
      <w:pPr>
        <w:pStyle w:val="Akapitzlist"/>
        <w:numPr>
          <w:ilvl w:val="0"/>
          <w:numId w:val="2"/>
        </w:numPr>
        <w:autoSpaceDE w:val="0"/>
        <w:autoSpaceDN w:val="0"/>
        <w:adjustRightInd w:val="0"/>
        <w:spacing w:after="60" w:line="276" w:lineRule="auto"/>
        <w:ind w:left="-37"/>
        <w:jc w:val="both"/>
        <w:rPr>
          <w:rFonts w:ascii="Dosis" w:hAnsi="Dosis" w:cs="Calibri"/>
          <w:lang w:eastAsia="pl-PL"/>
        </w:rPr>
      </w:pPr>
      <w:r w:rsidRPr="001F5584">
        <w:rPr>
          <w:rFonts w:ascii="Dosis" w:hAnsi="Dosis" w:cs="Calibri"/>
        </w:rPr>
        <w:t xml:space="preserve">Całkowita liczba punktów, jaką otrzyma dana oferta, zostanie obliczona wg poniższego wzoru: </w:t>
      </w:r>
    </w:p>
    <w:p w14:paraId="54FA9301" w14:textId="323CBBFE" w:rsidR="0082618A" w:rsidRPr="001F5584" w:rsidRDefault="0082618A" w:rsidP="0082618A">
      <w:pPr>
        <w:shd w:val="clear" w:color="auto" w:fill="FFFFFF"/>
        <w:spacing w:before="120" w:line="276" w:lineRule="auto"/>
        <w:ind w:left="68" w:right="11"/>
        <w:jc w:val="center"/>
        <w:rPr>
          <w:rFonts w:ascii="Dosis" w:hAnsi="Dosis" w:cs="Calibri"/>
          <w:b/>
          <w:sz w:val="24"/>
          <w:szCs w:val="24"/>
        </w:rPr>
      </w:pPr>
      <w:r w:rsidRPr="001F5584">
        <w:rPr>
          <w:rFonts w:ascii="Dosis" w:hAnsi="Dosis" w:cs="Calibri"/>
          <w:b/>
          <w:sz w:val="24"/>
          <w:szCs w:val="24"/>
        </w:rPr>
        <w:t>L = C + D</w:t>
      </w:r>
    </w:p>
    <w:p w14:paraId="2BE67CEF" w14:textId="77777777" w:rsidR="0082618A" w:rsidRPr="001F5584" w:rsidRDefault="0082618A" w:rsidP="0082618A">
      <w:pPr>
        <w:shd w:val="clear" w:color="auto" w:fill="FFFFFF"/>
        <w:spacing w:line="240" w:lineRule="auto"/>
        <w:ind w:left="66" w:right="14"/>
        <w:jc w:val="both"/>
        <w:rPr>
          <w:rFonts w:ascii="Dosis" w:hAnsi="Dosis" w:cs="Calibri"/>
        </w:rPr>
      </w:pPr>
      <w:r w:rsidRPr="001F5584">
        <w:rPr>
          <w:rFonts w:ascii="Dosis" w:hAnsi="Dosis" w:cs="Calibri"/>
        </w:rPr>
        <w:t>gdzie:</w:t>
      </w:r>
    </w:p>
    <w:p w14:paraId="4453A20F" w14:textId="77777777" w:rsidR="0082618A" w:rsidRPr="001F5584" w:rsidRDefault="0082618A" w:rsidP="0082618A">
      <w:pPr>
        <w:shd w:val="clear" w:color="auto" w:fill="FFFFFF"/>
        <w:spacing w:line="240" w:lineRule="auto"/>
        <w:ind w:left="624" w:right="14"/>
        <w:jc w:val="both"/>
        <w:rPr>
          <w:rFonts w:ascii="Dosis" w:hAnsi="Dosis" w:cs="Calibri"/>
        </w:rPr>
      </w:pPr>
      <w:r w:rsidRPr="001F5584">
        <w:rPr>
          <w:rFonts w:ascii="Dosis" w:hAnsi="Dosis" w:cs="Calibri"/>
        </w:rPr>
        <w:t>L – całkowita liczba punktów;</w:t>
      </w:r>
    </w:p>
    <w:p w14:paraId="577CECFE" w14:textId="77777777" w:rsidR="0082618A" w:rsidRPr="001F5584" w:rsidRDefault="0082618A" w:rsidP="0082618A">
      <w:pPr>
        <w:shd w:val="clear" w:color="auto" w:fill="FFFFFF"/>
        <w:spacing w:line="240" w:lineRule="auto"/>
        <w:ind w:left="624" w:right="14"/>
        <w:jc w:val="both"/>
        <w:rPr>
          <w:rFonts w:ascii="Dosis" w:hAnsi="Dosis" w:cs="Calibri"/>
        </w:rPr>
      </w:pPr>
      <w:r w:rsidRPr="001F5584">
        <w:rPr>
          <w:rFonts w:ascii="Dosis" w:hAnsi="Dosis" w:cs="Calibri"/>
        </w:rPr>
        <w:t>C – punkty uzyskane w kryterium „Cena ofertowa brutto”;</w:t>
      </w:r>
    </w:p>
    <w:p w14:paraId="0DA8752A" w14:textId="7F91ECE2" w:rsidR="0082618A" w:rsidRPr="001F5584" w:rsidRDefault="0082618A" w:rsidP="0082618A">
      <w:pPr>
        <w:shd w:val="clear" w:color="auto" w:fill="FFFFFF"/>
        <w:spacing w:line="240" w:lineRule="auto"/>
        <w:ind w:left="624" w:right="14"/>
        <w:jc w:val="both"/>
        <w:rPr>
          <w:rFonts w:ascii="Dosis" w:hAnsi="Dosis" w:cs="Calibri"/>
          <w:bCs/>
        </w:rPr>
      </w:pPr>
      <w:r w:rsidRPr="001F5584">
        <w:rPr>
          <w:rFonts w:ascii="Dosis" w:hAnsi="Dosis" w:cs="Calibri"/>
          <w:bCs/>
        </w:rPr>
        <w:t>D –punkty uzyskane w kryterium „Doświadczenie osoby wyznaczonej do prowadzenia eventu (konferansjer)”</w:t>
      </w:r>
    </w:p>
    <w:p w14:paraId="12A37B17" w14:textId="77777777" w:rsidR="0082618A" w:rsidRPr="001F5584" w:rsidRDefault="0082618A" w:rsidP="002819A9">
      <w:pPr>
        <w:widowControl w:val="0"/>
        <w:numPr>
          <w:ilvl w:val="1"/>
          <w:numId w:val="2"/>
        </w:numPr>
        <w:shd w:val="clear" w:color="auto" w:fill="FFFFFF"/>
        <w:autoSpaceDE w:val="0"/>
        <w:autoSpaceDN w:val="0"/>
        <w:adjustRightInd w:val="0"/>
        <w:spacing w:after="0" w:line="276" w:lineRule="auto"/>
        <w:ind w:right="14"/>
        <w:jc w:val="both"/>
        <w:rPr>
          <w:rFonts w:ascii="Dosis" w:hAnsi="Dosis" w:cs="Calibri"/>
          <w:b/>
          <w:bCs/>
        </w:rPr>
      </w:pPr>
      <w:r w:rsidRPr="001F5584">
        <w:rPr>
          <w:rFonts w:ascii="Dosis" w:hAnsi="Dosis" w:cs="Calibri"/>
        </w:rPr>
        <w:t>Punktacja przyznawana ofertom w poszczególnych kryteriach będzie liczona z dokładnością do dwóch miejsc po przecinku. Najwyższa liczba punktów wyznaczy najkorzystniejszą ofertę.</w:t>
      </w:r>
    </w:p>
    <w:p w14:paraId="24B5E8FD" w14:textId="77777777" w:rsidR="0082618A" w:rsidRPr="001F5584" w:rsidRDefault="0082618A" w:rsidP="002819A9">
      <w:pPr>
        <w:widowControl w:val="0"/>
        <w:numPr>
          <w:ilvl w:val="1"/>
          <w:numId w:val="2"/>
        </w:numPr>
        <w:shd w:val="clear" w:color="auto" w:fill="FFFFFF"/>
        <w:autoSpaceDE w:val="0"/>
        <w:autoSpaceDN w:val="0"/>
        <w:adjustRightInd w:val="0"/>
        <w:spacing w:after="0" w:line="276" w:lineRule="auto"/>
        <w:ind w:right="14"/>
        <w:jc w:val="both"/>
        <w:rPr>
          <w:rFonts w:ascii="Dosis" w:hAnsi="Dosis" w:cs="Calibri"/>
          <w:b/>
          <w:bCs/>
        </w:rPr>
      </w:pPr>
      <w:r w:rsidRPr="001F5584">
        <w:rPr>
          <w:rFonts w:ascii="Dosis" w:hAnsi="Dosis" w:cs="Calibri"/>
        </w:rPr>
        <w:t>Oferta Wykonawcy może otrzymać maksymalnie 100 punktów.</w:t>
      </w:r>
    </w:p>
    <w:p w14:paraId="21C3C11C" w14:textId="77777777" w:rsidR="00116AD6" w:rsidRPr="001F5584" w:rsidRDefault="00116AD6" w:rsidP="00920651">
      <w:pPr>
        <w:pStyle w:val="Akapitzlist"/>
        <w:tabs>
          <w:tab w:val="left" w:pos="-720"/>
          <w:tab w:val="left" w:pos="-567"/>
          <w:tab w:val="right" w:pos="9720"/>
          <w:tab w:val="left" w:pos="10206"/>
        </w:tabs>
        <w:spacing w:line="360" w:lineRule="auto"/>
        <w:ind w:left="0" w:right="-428"/>
        <w:jc w:val="both"/>
        <w:rPr>
          <w:rFonts w:ascii="Dosis" w:hAnsi="Dosis" w:cs="Calibri"/>
          <w:b/>
        </w:rPr>
      </w:pPr>
    </w:p>
    <w:p w14:paraId="6DD4196C" w14:textId="77777777" w:rsidR="00116AD6" w:rsidRPr="001F5584" w:rsidRDefault="00116AD6" w:rsidP="002819A9">
      <w:pPr>
        <w:pStyle w:val="Akapitzlist"/>
        <w:numPr>
          <w:ilvl w:val="0"/>
          <w:numId w:val="2"/>
        </w:numPr>
        <w:tabs>
          <w:tab w:val="left" w:pos="426"/>
          <w:tab w:val="left" w:pos="10080"/>
        </w:tabs>
        <w:spacing w:line="360" w:lineRule="auto"/>
        <w:ind w:left="218"/>
        <w:jc w:val="both"/>
        <w:rPr>
          <w:rFonts w:ascii="Dosis" w:hAnsi="Dosis" w:cs="Calibri"/>
        </w:rPr>
      </w:pPr>
      <w:r w:rsidRPr="001F5584">
        <w:rPr>
          <w:rFonts w:ascii="Dosis" w:hAnsi="Dosis" w:cs="Calibri"/>
        </w:rPr>
        <w:t>Oferta, która otrzyma maksymalną liczbę przyznanych punktów w oparciu o ustalone kryteria zostanie uznana za najkorzystniejszą, pozostałe oferty zostaną sklasyfikowane zgodnie z ilością uzyskanych punktów. Realizacja zamówienia zostanie powierzona Wykonawcy, którego oferta uzyska najwyższą ilość punktów.</w:t>
      </w:r>
    </w:p>
    <w:p w14:paraId="7CE044A8" w14:textId="77777777" w:rsidR="00116AD6" w:rsidRPr="001F5584" w:rsidRDefault="00116AD6" w:rsidP="002819A9">
      <w:pPr>
        <w:pStyle w:val="Akapitzlist"/>
        <w:numPr>
          <w:ilvl w:val="0"/>
          <w:numId w:val="2"/>
        </w:numPr>
        <w:tabs>
          <w:tab w:val="left" w:pos="426"/>
          <w:tab w:val="left" w:pos="10080"/>
        </w:tabs>
        <w:spacing w:line="360" w:lineRule="auto"/>
        <w:ind w:left="218"/>
        <w:jc w:val="both"/>
        <w:rPr>
          <w:rFonts w:ascii="Dosis" w:hAnsi="Dosis" w:cs="Calibri"/>
        </w:rPr>
      </w:pPr>
      <w:r w:rsidRPr="001F5584">
        <w:rPr>
          <w:rFonts w:ascii="Dosis" w:hAnsi="Dosis" w:cs="Calibri"/>
        </w:rPr>
        <w:t>W sytuacji, gdy nie można będzie dokonać wyboru oferty najkorzystniejszej ze względu na to, że zostaną złożone oferty o takiej samej cenie, Zamawiający wezwie tych wykonawców do złożenia w terminie określonym przez zamawiającego ofert dodatkowych – Wykonawcy, składając oferty dodatkowe, nie mogą zaoferować cen wyższych niż zaoferowane w złożonych ofertach.</w:t>
      </w:r>
    </w:p>
    <w:p w14:paraId="42B6EE1F" w14:textId="77777777" w:rsidR="00116AD6" w:rsidRPr="001F5584" w:rsidRDefault="00116AD6" w:rsidP="002819A9">
      <w:pPr>
        <w:pStyle w:val="Akapitzlist"/>
        <w:numPr>
          <w:ilvl w:val="0"/>
          <w:numId w:val="2"/>
        </w:numPr>
        <w:tabs>
          <w:tab w:val="left" w:pos="426"/>
          <w:tab w:val="left" w:pos="10080"/>
        </w:tabs>
        <w:spacing w:line="360" w:lineRule="auto"/>
        <w:ind w:left="218"/>
        <w:jc w:val="both"/>
        <w:rPr>
          <w:rFonts w:ascii="Dosis" w:hAnsi="Dosis" w:cs="Calibri"/>
        </w:rPr>
      </w:pPr>
      <w:r w:rsidRPr="001F5584">
        <w:rPr>
          <w:rFonts w:ascii="Dosis" w:hAnsi="Dosis" w:cs="Calibri"/>
        </w:rPr>
        <w:t xml:space="preserve">Zamawiający może wezwać Wykonawcę do uzupełniania brakującej dokumentacji, lub poprawienia już złożonej. </w:t>
      </w:r>
    </w:p>
    <w:p w14:paraId="7ED9F64C" w14:textId="77777777" w:rsidR="00116AD6" w:rsidRPr="001F5584" w:rsidRDefault="00116AD6" w:rsidP="002819A9">
      <w:pPr>
        <w:pStyle w:val="Akapitzlist"/>
        <w:numPr>
          <w:ilvl w:val="0"/>
          <w:numId w:val="2"/>
        </w:numPr>
        <w:tabs>
          <w:tab w:val="left" w:pos="426"/>
          <w:tab w:val="left" w:pos="10080"/>
        </w:tabs>
        <w:spacing w:line="360" w:lineRule="auto"/>
        <w:ind w:left="218"/>
        <w:jc w:val="both"/>
        <w:rPr>
          <w:rFonts w:ascii="Dosis" w:hAnsi="Dosis" w:cs="Calibri"/>
        </w:rPr>
      </w:pPr>
      <w:r w:rsidRPr="001F5584">
        <w:rPr>
          <w:rFonts w:ascii="Dosis" w:hAnsi="Dosis" w:cs="Calibri"/>
        </w:rPr>
        <w:t xml:space="preserve">Zamawiający odrzuci ofertę Wykonawcy, który podlega wykluczeniu z postępowania oraz wykonawcy, który złożył ofertę, która nie odpowiada zapisom ogłoszenia o zamówieniu. </w:t>
      </w:r>
    </w:p>
    <w:p w14:paraId="6668F45D" w14:textId="77777777" w:rsidR="00DF7B74" w:rsidRDefault="00116AD6" w:rsidP="002819A9">
      <w:pPr>
        <w:pStyle w:val="Akapitzlist"/>
        <w:numPr>
          <w:ilvl w:val="0"/>
          <w:numId w:val="2"/>
        </w:numPr>
        <w:tabs>
          <w:tab w:val="left" w:pos="426"/>
          <w:tab w:val="left" w:pos="10080"/>
        </w:tabs>
        <w:spacing w:line="360" w:lineRule="auto"/>
        <w:ind w:left="218"/>
        <w:jc w:val="both"/>
        <w:rPr>
          <w:rFonts w:ascii="Dosis" w:hAnsi="Dosis" w:cs="Calibri"/>
        </w:rPr>
      </w:pPr>
      <w:r w:rsidRPr="001F5584">
        <w:rPr>
          <w:rFonts w:ascii="Dosis" w:hAnsi="Dosis" w:cs="Calibri"/>
        </w:rPr>
        <w:lastRenderedPageBreak/>
        <w:t xml:space="preserve">Zamawiający zastrzega możliwość unieważnienia przedmiotowego postępowania bez podania przyczyny na każdym jego etapie. </w:t>
      </w:r>
    </w:p>
    <w:p w14:paraId="1EACA142" w14:textId="425A44B6" w:rsidR="00DF7B74" w:rsidRPr="00DF7B74" w:rsidRDefault="00DF7B74" w:rsidP="002819A9">
      <w:pPr>
        <w:pStyle w:val="Akapitzlist"/>
        <w:numPr>
          <w:ilvl w:val="0"/>
          <w:numId w:val="2"/>
        </w:numPr>
        <w:tabs>
          <w:tab w:val="left" w:pos="426"/>
          <w:tab w:val="left" w:pos="10080"/>
        </w:tabs>
        <w:spacing w:line="360" w:lineRule="auto"/>
        <w:ind w:left="218"/>
        <w:jc w:val="both"/>
        <w:rPr>
          <w:rFonts w:ascii="Dosis" w:hAnsi="Dosis" w:cs="Calibri"/>
        </w:rPr>
      </w:pPr>
      <w:r w:rsidRPr="00DF7B74">
        <w:rPr>
          <w:rFonts w:ascii="Dosis" w:hAnsi="Dosis" w:cs="Calibri"/>
        </w:rPr>
        <w:t xml:space="preserve">Zapytanie ofertowe dotyczy realizacji projektu </w:t>
      </w:r>
      <w:r w:rsidRPr="00DF7B74">
        <w:rPr>
          <w:rFonts w:ascii="Dosis" w:eastAsia="Calibri" w:hAnsi="Dosis" w:cs="Times New Roman"/>
          <w:sz w:val="20"/>
          <w:szCs w:val="20"/>
        </w:rPr>
        <w:t>pn. "</w:t>
      </w:r>
      <w:r w:rsidRPr="00DF7B74">
        <w:rPr>
          <w:rFonts w:ascii="Dosis" w:eastAsia="Calibri" w:hAnsi="Dosis" w:cs="Times New Roman"/>
          <w:iCs/>
          <w:sz w:val="20"/>
          <w:szCs w:val="20"/>
        </w:rPr>
        <w:t xml:space="preserve">Rozbudowa budynków wraz z zakupem sprzętu i aparatury medycznej dla Samodzielnego Publicznego Zespołu opieki Zdrowotnej w Kędzierzynie - Koźlu na potrzeby </w:t>
      </w:r>
      <w:r w:rsidRPr="00DF7B74">
        <w:rPr>
          <w:rFonts w:ascii="Dosis" w:eastAsia="Calibri" w:hAnsi="Dosis" w:cs="Times New Roman"/>
          <w:iCs/>
          <w:sz w:val="20"/>
          <w:szCs w:val="20"/>
          <w:u w:val="single"/>
        </w:rPr>
        <w:t>opieki onkologicznej</w:t>
      </w:r>
      <w:r w:rsidRPr="00DF7B74">
        <w:rPr>
          <w:rFonts w:ascii="Dosis" w:eastAsia="Calibri" w:hAnsi="Dosis" w:cs="Times New Roman"/>
          <w:sz w:val="20"/>
          <w:szCs w:val="20"/>
          <w:u w:val="single"/>
        </w:rPr>
        <w:t>"</w:t>
      </w:r>
      <w:r w:rsidRPr="00DF7B74">
        <w:rPr>
          <w:rFonts w:ascii="Dosis" w:eastAsia="Calibri" w:hAnsi="Dosis" w:cs="Times New Roman"/>
          <w:sz w:val="20"/>
          <w:szCs w:val="20"/>
        </w:rPr>
        <w:t xml:space="preserve"> realizowanego w ramach Krajowego Planu Odbudowy i Zwiększania Odporności: Komponent  D „Efektywność, dostępność i jakość systemu  ochrony zdrowia” Inwestycja D1.1.1 „Rozwój i modernizacja infrastruktury centrów opieki wysokospecjalistycznej i innych podmiotów leczniczych". Przedsięwzięcie nr: KPOD.07.02-IP.10-0028/24/KPO/706/2025/170.</w:t>
      </w:r>
    </w:p>
    <w:p w14:paraId="1DB6CEB1" w14:textId="77777777" w:rsidR="00116AD6" w:rsidRPr="001F5584" w:rsidRDefault="00116AD6" w:rsidP="002819A9">
      <w:pPr>
        <w:pStyle w:val="Akapitzlist"/>
        <w:numPr>
          <w:ilvl w:val="0"/>
          <w:numId w:val="2"/>
        </w:numPr>
        <w:tabs>
          <w:tab w:val="left" w:pos="426"/>
          <w:tab w:val="left" w:pos="10080"/>
        </w:tabs>
        <w:spacing w:line="276" w:lineRule="auto"/>
        <w:ind w:left="218"/>
        <w:jc w:val="both"/>
        <w:rPr>
          <w:rFonts w:ascii="Dosis" w:hAnsi="Dosis" w:cs="Calibri"/>
        </w:rPr>
      </w:pPr>
      <w:r w:rsidRPr="001F5584">
        <w:rPr>
          <w:rFonts w:ascii="Dosis" w:hAnsi="Dosis" w:cs="Calibri"/>
          <w:b/>
        </w:rPr>
        <w:t xml:space="preserve">Wymagane dokumenty, jakie należy dołączyć składając ofertę: </w:t>
      </w:r>
    </w:p>
    <w:p w14:paraId="09241819" w14:textId="0BE13572" w:rsidR="00116AD6" w:rsidRPr="001F5584" w:rsidRDefault="00116AD6" w:rsidP="00116AD6">
      <w:pPr>
        <w:pStyle w:val="Akapitzlist"/>
        <w:numPr>
          <w:ilvl w:val="0"/>
          <w:numId w:val="3"/>
        </w:numPr>
        <w:spacing w:after="0" w:line="276" w:lineRule="auto"/>
        <w:ind w:left="530" w:right="-428"/>
        <w:jc w:val="both"/>
        <w:rPr>
          <w:rFonts w:ascii="Dosis" w:hAnsi="Dosis" w:cs="Calibri"/>
          <w:b/>
        </w:rPr>
      </w:pPr>
      <w:r w:rsidRPr="001F5584">
        <w:rPr>
          <w:rFonts w:ascii="Dosis" w:hAnsi="Dosis" w:cs="Calibri"/>
          <w:b/>
        </w:rPr>
        <w:t xml:space="preserve">Wypełniony formularz ofertowy </w:t>
      </w:r>
      <w:r w:rsidR="002819A9">
        <w:rPr>
          <w:rFonts w:ascii="Dosis" w:hAnsi="Dosis" w:cs="Calibri"/>
          <w:b/>
        </w:rPr>
        <w:t xml:space="preserve">- </w:t>
      </w:r>
      <w:r w:rsidRPr="001F5584">
        <w:rPr>
          <w:rFonts w:ascii="Dosis" w:hAnsi="Dosis" w:cs="Calibri"/>
          <w:b/>
        </w:rPr>
        <w:t xml:space="preserve">załącznik nr </w:t>
      </w:r>
      <w:r w:rsidR="002819A9">
        <w:rPr>
          <w:rFonts w:ascii="Dosis" w:hAnsi="Dosis" w:cs="Calibri"/>
          <w:b/>
        </w:rPr>
        <w:t>1</w:t>
      </w:r>
      <w:r w:rsidR="0082618A" w:rsidRPr="001F5584">
        <w:rPr>
          <w:rFonts w:ascii="Dosis" w:hAnsi="Dosis" w:cs="Calibri"/>
          <w:b/>
        </w:rPr>
        <w:t>;</w:t>
      </w:r>
    </w:p>
    <w:p w14:paraId="45048236" w14:textId="04E18814" w:rsidR="00E26802" w:rsidRDefault="00920651" w:rsidP="00116AD6">
      <w:pPr>
        <w:pStyle w:val="Akapitzlist"/>
        <w:numPr>
          <w:ilvl w:val="0"/>
          <w:numId w:val="3"/>
        </w:numPr>
        <w:spacing w:after="0" w:line="276" w:lineRule="auto"/>
        <w:ind w:left="530" w:right="-428"/>
        <w:jc w:val="both"/>
        <w:rPr>
          <w:rFonts w:ascii="Dosis" w:hAnsi="Dosis" w:cs="Calibri"/>
          <w:b/>
        </w:rPr>
      </w:pPr>
      <w:r>
        <w:rPr>
          <w:rFonts w:ascii="Dosis" w:hAnsi="Dosis" w:cs="Calibri"/>
          <w:b/>
        </w:rPr>
        <w:t>Wykaz wykonanych usług</w:t>
      </w:r>
      <w:r w:rsidR="00DF7B74">
        <w:rPr>
          <w:rFonts w:ascii="Dosis" w:hAnsi="Dosis" w:cs="Calibri"/>
          <w:b/>
        </w:rPr>
        <w:t xml:space="preserve"> – załącznik nr 2</w:t>
      </w:r>
      <w:r w:rsidR="00E26802">
        <w:rPr>
          <w:rFonts w:ascii="Dosis" w:hAnsi="Dosis" w:cs="Calibri"/>
          <w:b/>
        </w:rPr>
        <w:t>.</w:t>
      </w:r>
    </w:p>
    <w:p w14:paraId="03E6AD31" w14:textId="691297DD" w:rsidR="00920651" w:rsidRPr="001F5584" w:rsidRDefault="00920651" w:rsidP="00116AD6">
      <w:pPr>
        <w:pStyle w:val="Akapitzlist"/>
        <w:numPr>
          <w:ilvl w:val="0"/>
          <w:numId w:val="3"/>
        </w:numPr>
        <w:spacing w:after="0" w:line="276" w:lineRule="auto"/>
        <w:ind w:left="530" w:right="-428"/>
        <w:jc w:val="both"/>
        <w:rPr>
          <w:rFonts w:ascii="Dosis" w:hAnsi="Dosis" w:cs="Calibri"/>
          <w:b/>
        </w:rPr>
      </w:pPr>
      <w:r>
        <w:rPr>
          <w:rFonts w:ascii="Dosis" w:hAnsi="Dosis" w:cs="Calibri"/>
          <w:b/>
        </w:rPr>
        <w:t xml:space="preserve">Dokumenty </w:t>
      </w:r>
      <w:r w:rsidR="004B7CC2">
        <w:rPr>
          <w:rFonts w:ascii="Dosis" w:hAnsi="Dosis" w:cs="Calibri"/>
          <w:b/>
        </w:rPr>
        <w:t>potwierdzające należyte wykonanie</w:t>
      </w:r>
      <w:r>
        <w:rPr>
          <w:rFonts w:ascii="Dosis" w:hAnsi="Dosis" w:cs="Calibri"/>
          <w:b/>
        </w:rPr>
        <w:t xml:space="preserve"> realizacji usług </w:t>
      </w:r>
      <w:r w:rsidR="004B7CC2">
        <w:rPr>
          <w:rFonts w:ascii="Dosis" w:hAnsi="Dosis" w:cs="Calibri"/>
          <w:b/>
        </w:rPr>
        <w:t xml:space="preserve">ujętych w wykazie – załączniku nr 2. </w:t>
      </w:r>
    </w:p>
    <w:p w14:paraId="48BD289C" w14:textId="77777777" w:rsidR="00116AD6" w:rsidRPr="001F5584" w:rsidRDefault="00116AD6" w:rsidP="00116AD6">
      <w:pPr>
        <w:spacing w:after="0" w:line="276" w:lineRule="auto"/>
        <w:ind w:right="-1"/>
        <w:jc w:val="both"/>
        <w:rPr>
          <w:rFonts w:ascii="Dosis" w:hAnsi="Dosis" w:cs="Calibri"/>
          <w:b/>
          <w:u w:val="single"/>
        </w:rPr>
      </w:pPr>
    </w:p>
    <w:p w14:paraId="1BCBC4FC" w14:textId="77777777" w:rsidR="00116AD6" w:rsidRDefault="00116AD6" w:rsidP="00116AD6">
      <w:pPr>
        <w:spacing w:line="276" w:lineRule="auto"/>
        <w:ind w:right="-1"/>
        <w:jc w:val="both"/>
        <w:rPr>
          <w:rFonts w:ascii="Dosis" w:hAnsi="Dosis" w:cs="Arial"/>
          <w:sz w:val="20"/>
        </w:rPr>
      </w:pPr>
    </w:p>
    <w:p w14:paraId="2652F41D" w14:textId="77777777" w:rsidR="00920651" w:rsidRDefault="00920651" w:rsidP="00116AD6">
      <w:pPr>
        <w:spacing w:line="276" w:lineRule="auto"/>
        <w:ind w:right="-1"/>
        <w:jc w:val="both"/>
        <w:rPr>
          <w:rFonts w:ascii="Dosis" w:hAnsi="Dosis" w:cs="Arial"/>
          <w:sz w:val="20"/>
        </w:rPr>
      </w:pPr>
    </w:p>
    <w:p w14:paraId="576BB3C2" w14:textId="77777777" w:rsidR="00920651" w:rsidRDefault="00920651" w:rsidP="00116AD6">
      <w:pPr>
        <w:spacing w:line="276" w:lineRule="auto"/>
        <w:ind w:right="-1"/>
        <w:jc w:val="both"/>
        <w:rPr>
          <w:rFonts w:ascii="Dosis" w:hAnsi="Dosis" w:cs="Arial"/>
          <w:sz w:val="20"/>
        </w:rPr>
      </w:pPr>
    </w:p>
    <w:p w14:paraId="59DBEE4B" w14:textId="77777777" w:rsidR="00920651" w:rsidRPr="001F5584" w:rsidRDefault="00920651" w:rsidP="00116AD6">
      <w:pPr>
        <w:spacing w:line="276" w:lineRule="auto"/>
        <w:ind w:right="-1"/>
        <w:jc w:val="both"/>
        <w:rPr>
          <w:rFonts w:ascii="Dosis" w:hAnsi="Dosis" w:cs="Arial"/>
          <w:sz w:val="20"/>
        </w:rPr>
      </w:pPr>
    </w:p>
    <w:p w14:paraId="7350C8FE" w14:textId="77777777" w:rsidR="00116AD6" w:rsidRPr="001F5584" w:rsidRDefault="00116AD6" w:rsidP="00116AD6">
      <w:pPr>
        <w:spacing w:line="276" w:lineRule="auto"/>
        <w:ind w:right="-1" w:firstLine="708"/>
        <w:jc w:val="right"/>
        <w:rPr>
          <w:rFonts w:ascii="Dosis" w:hAnsi="Dosis" w:cs="Arial"/>
          <w:sz w:val="20"/>
        </w:rPr>
      </w:pPr>
      <w:r w:rsidRPr="001F5584">
        <w:rPr>
          <w:rFonts w:ascii="Dosis" w:hAnsi="Dosis" w:cs="Arial"/>
          <w:sz w:val="20"/>
        </w:rPr>
        <w:t>………………………………………………………………</w:t>
      </w:r>
    </w:p>
    <w:p w14:paraId="019253A5" w14:textId="5EE2E22A" w:rsidR="00116AD6" w:rsidRPr="001F5584" w:rsidRDefault="00116AD6" w:rsidP="00116AD6">
      <w:pPr>
        <w:spacing w:line="276" w:lineRule="auto"/>
        <w:ind w:right="-1" w:firstLine="709"/>
        <w:jc w:val="right"/>
        <w:rPr>
          <w:rFonts w:ascii="Dosis" w:hAnsi="Dosis" w:cs="Arial"/>
          <w:sz w:val="16"/>
          <w:szCs w:val="16"/>
        </w:rPr>
      </w:pPr>
      <w:r w:rsidRPr="001F5584">
        <w:rPr>
          <w:rFonts w:ascii="Dosis" w:hAnsi="Dosis" w:cs="Arial"/>
          <w:sz w:val="16"/>
          <w:szCs w:val="16"/>
        </w:rPr>
        <w:t>Podpis Kierownika Zamawiającego</w:t>
      </w:r>
    </w:p>
    <w:p w14:paraId="659F8FEB" w14:textId="604009FB" w:rsidR="00116AD6" w:rsidRDefault="00116AD6" w:rsidP="00116AD6">
      <w:pPr>
        <w:spacing w:line="276" w:lineRule="auto"/>
        <w:ind w:right="-1"/>
        <w:jc w:val="both"/>
        <w:rPr>
          <w:rFonts w:ascii="Dosis" w:hAnsi="Dosis" w:cs="Arial"/>
          <w:b/>
          <w:sz w:val="20"/>
          <w:u w:val="single"/>
        </w:rPr>
      </w:pPr>
    </w:p>
    <w:p w14:paraId="13CBDAF9" w14:textId="0E9C2E71" w:rsidR="00E26802" w:rsidRDefault="00E26802" w:rsidP="00116AD6">
      <w:pPr>
        <w:spacing w:line="276" w:lineRule="auto"/>
        <w:ind w:right="-1"/>
        <w:jc w:val="both"/>
        <w:rPr>
          <w:rFonts w:ascii="Dosis" w:hAnsi="Dosis" w:cs="Arial"/>
          <w:b/>
          <w:sz w:val="20"/>
          <w:u w:val="single"/>
        </w:rPr>
      </w:pPr>
    </w:p>
    <w:p w14:paraId="18AE706E" w14:textId="77777777" w:rsidR="00E26802" w:rsidRPr="001F5584" w:rsidRDefault="00E26802" w:rsidP="00116AD6">
      <w:pPr>
        <w:spacing w:line="276" w:lineRule="auto"/>
        <w:ind w:right="-1"/>
        <w:jc w:val="both"/>
        <w:rPr>
          <w:rFonts w:ascii="Dosis" w:hAnsi="Dosis" w:cs="Arial"/>
          <w:b/>
          <w:sz w:val="20"/>
          <w:u w:val="single"/>
        </w:rPr>
      </w:pPr>
    </w:p>
    <w:p w14:paraId="3561264E" w14:textId="77777777" w:rsidR="00116AD6" w:rsidRPr="00920651" w:rsidRDefault="00116AD6" w:rsidP="00116AD6">
      <w:pPr>
        <w:spacing w:line="276" w:lineRule="auto"/>
        <w:ind w:right="-1"/>
        <w:jc w:val="both"/>
        <w:rPr>
          <w:rFonts w:ascii="Dosis" w:hAnsi="Dosis" w:cs="Arial"/>
          <w:sz w:val="20"/>
          <w:szCs w:val="20"/>
        </w:rPr>
      </w:pPr>
      <w:r w:rsidRPr="00920651">
        <w:rPr>
          <w:rFonts w:ascii="Dosis" w:hAnsi="Dosis" w:cs="Arial"/>
          <w:sz w:val="20"/>
          <w:szCs w:val="20"/>
        </w:rPr>
        <w:t>Załączniki:</w:t>
      </w:r>
    </w:p>
    <w:p w14:paraId="06E226B4" w14:textId="77777777" w:rsidR="00CE315D" w:rsidRDefault="00116AD6" w:rsidP="00CE315D">
      <w:pPr>
        <w:numPr>
          <w:ilvl w:val="0"/>
          <w:numId w:val="1"/>
        </w:numPr>
        <w:tabs>
          <w:tab w:val="left" w:pos="142"/>
        </w:tabs>
        <w:suppressAutoHyphens/>
        <w:spacing w:after="0" w:line="276" w:lineRule="auto"/>
        <w:ind w:left="0" w:right="-1" w:firstLine="0"/>
        <w:jc w:val="both"/>
        <w:rPr>
          <w:rFonts w:ascii="Dosis" w:hAnsi="Dosis" w:cs="Arial"/>
          <w:sz w:val="20"/>
          <w:szCs w:val="20"/>
        </w:rPr>
      </w:pPr>
      <w:r w:rsidRPr="00920651">
        <w:rPr>
          <w:rFonts w:ascii="Dosis" w:hAnsi="Dosis" w:cs="Arial"/>
          <w:sz w:val="20"/>
          <w:szCs w:val="20"/>
        </w:rPr>
        <w:t>Formularz ofertowy  - załącznik nr 1;</w:t>
      </w:r>
    </w:p>
    <w:p w14:paraId="489E3CC9" w14:textId="06EB8B1C" w:rsidR="00F85411" w:rsidRPr="00920651" w:rsidRDefault="00F85411" w:rsidP="00CE315D">
      <w:pPr>
        <w:numPr>
          <w:ilvl w:val="0"/>
          <w:numId w:val="1"/>
        </w:numPr>
        <w:tabs>
          <w:tab w:val="left" w:pos="142"/>
        </w:tabs>
        <w:suppressAutoHyphens/>
        <w:spacing w:after="0" w:line="276" w:lineRule="auto"/>
        <w:ind w:left="0" w:right="-1" w:firstLine="0"/>
        <w:jc w:val="both"/>
        <w:rPr>
          <w:rFonts w:ascii="Dosis" w:hAnsi="Dosis" w:cs="Arial"/>
          <w:sz w:val="20"/>
          <w:szCs w:val="20"/>
        </w:rPr>
      </w:pPr>
      <w:r>
        <w:rPr>
          <w:rFonts w:ascii="Dosis" w:hAnsi="Dosis" w:cs="Arial"/>
          <w:sz w:val="20"/>
          <w:szCs w:val="20"/>
        </w:rPr>
        <w:t xml:space="preserve"> Wykaz wykonanych usług – załącznik nr 2;</w:t>
      </w:r>
    </w:p>
    <w:p w14:paraId="1244B9BE" w14:textId="1544531E" w:rsidR="00116AD6" w:rsidRPr="00920651" w:rsidRDefault="00F85411" w:rsidP="00116AD6">
      <w:pPr>
        <w:numPr>
          <w:ilvl w:val="0"/>
          <w:numId w:val="1"/>
        </w:numPr>
        <w:tabs>
          <w:tab w:val="left" w:pos="142"/>
        </w:tabs>
        <w:suppressAutoHyphens/>
        <w:spacing w:after="0" w:line="276" w:lineRule="auto"/>
        <w:ind w:left="0" w:right="-1" w:firstLine="0"/>
        <w:jc w:val="both"/>
        <w:rPr>
          <w:rFonts w:ascii="Dosis" w:hAnsi="Dosis" w:cs="Arial"/>
          <w:sz w:val="20"/>
          <w:szCs w:val="20"/>
        </w:rPr>
      </w:pPr>
      <w:r>
        <w:rPr>
          <w:rFonts w:ascii="Dosis" w:hAnsi="Dosis" w:cs="Arial"/>
          <w:sz w:val="20"/>
          <w:szCs w:val="20"/>
        </w:rPr>
        <w:t xml:space="preserve"> </w:t>
      </w:r>
      <w:r w:rsidR="00116AD6" w:rsidRPr="00920651">
        <w:rPr>
          <w:rFonts w:ascii="Dosis" w:hAnsi="Dosis" w:cs="Arial"/>
          <w:sz w:val="20"/>
          <w:szCs w:val="20"/>
        </w:rPr>
        <w:t xml:space="preserve">Szczegółowy opis przedmiotu zamówienia – załącznik nr </w:t>
      </w:r>
      <w:r>
        <w:rPr>
          <w:rFonts w:ascii="Dosis" w:hAnsi="Dosis" w:cs="Arial"/>
          <w:sz w:val="20"/>
          <w:szCs w:val="20"/>
        </w:rPr>
        <w:t>3</w:t>
      </w:r>
      <w:r w:rsidR="00FC3218" w:rsidRPr="00920651">
        <w:rPr>
          <w:rFonts w:ascii="Dosis" w:hAnsi="Dosis" w:cs="Arial"/>
          <w:sz w:val="20"/>
          <w:szCs w:val="20"/>
        </w:rPr>
        <w:t>;</w:t>
      </w:r>
    </w:p>
    <w:p w14:paraId="0E004E26" w14:textId="68359378" w:rsidR="00FC3218" w:rsidRPr="00920651" w:rsidRDefault="00F85411" w:rsidP="00116AD6">
      <w:pPr>
        <w:numPr>
          <w:ilvl w:val="0"/>
          <w:numId w:val="1"/>
        </w:numPr>
        <w:tabs>
          <w:tab w:val="left" w:pos="142"/>
        </w:tabs>
        <w:suppressAutoHyphens/>
        <w:spacing w:after="0" w:line="276" w:lineRule="auto"/>
        <w:ind w:left="0" w:right="-1" w:firstLine="0"/>
        <w:jc w:val="both"/>
        <w:rPr>
          <w:rFonts w:ascii="Dosis" w:hAnsi="Dosis" w:cs="Arial"/>
          <w:sz w:val="20"/>
          <w:szCs w:val="20"/>
        </w:rPr>
      </w:pPr>
      <w:r>
        <w:rPr>
          <w:rFonts w:ascii="Dosis" w:hAnsi="Dosis" w:cs="Arial"/>
          <w:sz w:val="20"/>
          <w:szCs w:val="20"/>
        </w:rPr>
        <w:t xml:space="preserve"> </w:t>
      </w:r>
      <w:r w:rsidR="00FC3218" w:rsidRPr="00920651">
        <w:rPr>
          <w:rFonts w:ascii="Dosis" w:hAnsi="Dosis" w:cs="Arial"/>
          <w:sz w:val="20"/>
          <w:szCs w:val="20"/>
        </w:rPr>
        <w:t xml:space="preserve">Projektowane postanowienia umowy – załącznik nr </w:t>
      </w:r>
      <w:r>
        <w:rPr>
          <w:rFonts w:ascii="Dosis" w:hAnsi="Dosis" w:cs="Arial"/>
          <w:sz w:val="20"/>
          <w:szCs w:val="20"/>
        </w:rPr>
        <w:t>4</w:t>
      </w:r>
      <w:r w:rsidR="00FC3218" w:rsidRPr="00920651">
        <w:rPr>
          <w:rFonts w:ascii="Dosis" w:hAnsi="Dosis" w:cs="Arial"/>
          <w:sz w:val="20"/>
          <w:szCs w:val="20"/>
        </w:rPr>
        <w:t>.</w:t>
      </w:r>
    </w:p>
    <w:p w14:paraId="71965642" w14:textId="77777777" w:rsidR="00116AD6" w:rsidRPr="001F5584" w:rsidRDefault="00116AD6" w:rsidP="00116AD6">
      <w:pPr>
        <w:pageBreakBefore/>
        <w:ind w:right="-1"/>
        <w:jc w:val="right"/>
        <w:rPr>
          <w:rFonts w:ascii="Dosis" w:hAnsi="Dosis" w:cs="Arial"/>
          <w:b/>
        </w:rPr>
      </w:pPr>
      <w:r w:rsidRPr="001F5584">
        <w:rPr>
          <w:rFonts w:ascii="Dosis" w:hAnsi="Dosis" w:cs="Arial"/>
          <w:b/>
        </w:rPr>
        <w:lastRenderedPageBreak/>
        <w:t>Załącznik nr 1</w:t>
      </w:r>
    </w:p>
    <w:p w14:paraId="2F781092" w14:textId="77777777" w:rsidR="00116AD6" w:rsidRPr="001F5584" w:rsidRDefault="00116AD6" w:rsidP="00116AD6">
      <w:pPr>
        <w:ind w:right="-1"/>
        <w:rPr>
          <w:rFonts w:ascii="Dosis" w:hAnsi="Dosis" w:cs="Arial"/>
          <w:b/>
          <w:sz w:val="21"/>
          <w:szCs w:val="21"/>
          <w:u w:val="single"/>
        </w:rPr>
      </w:pPr>
      <w:r w:rsidRPr="001F5584">
        <w:rPr>
          <w:rFonts w:ascii="Dosis" w:hAnsi="Dosis" w:cs="Arial"/>
          <w:b/>
          <w:sz w:val="20"/>
        </w:rPr>
        <w:t>SPZOZ.2026.AZ.MP.210</w:t>
      </w:r>
    </w:p>
    <w:tbl>
      <w:tblPr>
        <w:tblW w:w="9812" w:type="dxa"/>
        <w:jc w:val="center"/>
        <w:tblLook w:val="01E0" w:firstRow="1" w:lastRow="1" w:firstColumn="1" w:lastColumn="1" w:noHBand="0" w:noVBand="0"/>
      </w:tblPr>
      <w:tblGrid>
        <w:gridCol w:w="9812"/>
      </w:tblGrid>
      <w:tr w:rsidR="00116AD6" w:rsidRPr="001F5584" w14:paraId="6B1636D9" w14:textId="77777777" w:rsidTr="00267E47">
        <w:trPr>
          <w:trHeight w:val="1225"/>
          <w:jc w:val="center"/>
        </w:trPr>
        <w:tc>
          <w:tcPr>
            <w:tcW w:w="9812" w:type="dxa"/>
            <w:tcBorders>
              <w:top w:val="single" w:sz="12" w:space="0" w:color="auto"/>
              <w:left w:val="single" w:sz="12" w:space="0" w:color="auto"/>
              <w:bottom w:val="single" w:sz="12" w:space="0" w:color="auto"/>
              <w:right w:val="single" w:sz="12" w:space="0" w:color="auto"/>
            </w:tcBorders>
            <w:shd w:val="clear" w:color="auto" w:fill="E6E6E6"/>
            <w:vAlign w:val="bottom"/>
          </w:tcPr>
          <w:p w14:paraId="2C208EC7" w14:textId="77777777" w:rsidR="00116AD6" w:rsidRPr="001F5584" w:rsidRDefault="00116AD6" w:rsidP="00267E47">
            <w:pPr>
              <w:spacing w:line="360" w:lineRule="auto"/>
              <w:ind w:right="-1"/>
              <w:jc w:val="center"/>
              <w:rPr>
                <w:rFonts w:ascii="Dosis" w:hAnsi="Dosis" w:cs="Arial"/>
                <w:b/>
                <w:sz w:val="36"/>
                <w:szCs w:val="36"/>
                <w:u w:val="single"/>
              </w:rPr>
            </w:pPr>
            <w:r w:rsidRPr="001F5584">
              <w:rPr>
                <w:rFonts w:ascii="Dosis" w:hAnsi="Dosis" w:cs="Arial"/>
                <w:b/>
                <w:sz w:val="36"/>
                <w:szCs w:val="36"/>
                <w:u w:val="single"/>
              </w:rPr>
              <w:t>„OFERTA”</w:t>
            </w:r>
          </w:p>
          <w:p w14:paraId="781224AF" w14:textId="77777777" w:rsidR="00116AD6" w:rsidRPr="001F5584" w:rsidRDefault="00116AD6" w:rsidP="00267E47">
            <w:pPr>
              <w:jc w:val="center"/>
              <w:rPr>
                <w:rFonts w:ascii="Dosis" w:hAnsi="Dosis"/>
                <w:sz w:val="24"/>
                <w:szCs w:val="24"/>
              </w:rPr>
            </w:pPr>
            <w:r w:rsidRPr="001F5584">
              <w:rPr>
                <w:rFonts w:ascii="Dosis" w:hAnsi="Dosis" w:cs="Arial"/>
                <w:b/>
                <w:bCs/>
                <w:sz w:val="24"/>
                <w:szCs w:val="24"/>
              </w:rPr>
              <w:t xml:space="preserve">Na: </w:t>
            </w:r>
            <w:r w:rsidRPr="001F5584">
              <w:rPr>
                <w:rFonts w:ascii="Dosis" w:hAnsi="Dosis" w:cstheme="minorHAnsi"/>
                <w:b/>
                <w:sz w:val="24"/>
                <w:szCs w:val="24"/>
              </w:rPr>
              <w:t>„</w:t>
            </w:r>
            <w:r w:rsidRPr="001F5584">
              <w:rPr>
                <w:rFonts w:ascii="Dosis" w:hAnsi="Dosis"/>
                <w:b/>
                <w:bCs/>
                <w:sz w:val="24"/>
                <w:szCs w:val="24"/>
              </w:rPr>
              <w:t>Kompleksową organizację wydarzenia (konferencja / uroczyste otwarcie) z okazji zakończenia inwestycji realizowanych w ramach KPO</w:t>
            </w:r>
            <w:r w:rsidRPr="001F5584">
              <w:rPr>
                <w:rFonts w:ascii="Dosis" w:hAnsi="Dosis" w:cstheme="minorHAnsi"/>
                <w:b/>
                <w:sz w:val="24"/>
                <w:szCs w:val="24"/>
              </w:rPr>
              <w:t>”</w:t>
            </w:r>
          </w:p>
        </w:tc>
      </w:tr>
    </w:tbl>
    <w:p w14:paraId="4E43049D" w14:textId="77777777" w:rsidR="00116AD6" w:rsidRPr="001F5584" w:rsidRDefault="00116AD6" w:rsidP="00116AD6">
      <w:pPr>
        <w:pStyle w:val="Akapitzlist"/>
        <w:numPr>
          <w:ilvl w:val="0"/>
          <w:numId w:val="4"/>
        </w:numPr>
        <w:tabs>
          <w:tab w:val="left" w:pos="284"/>
        </w:tabs>
        <w:spacing w:after="0" w:line="360" w:lineRule="auto"/>
        <w:ind w:left="0" w:right="-1" w:hanging="284"/>
        <w:rPr>
          <w:rFonts w:ascii="Dosis" w:hAnsi="Dosis" w:cs="Arial"/>
          <w:sz w:val="20"/>
        </w:rPr>
      </w:pPr>
      <w:r w:rsidRPr="001F5584">
        <w:rPr>
          <w:rFonts w:ascii="Dosis" w:hAnsi="Dosis" w:cs="Arial"/>
          <w:b/>
          <w:sz w:val="20"/>
        </w:rPr>
        <w:t>DANE WYKONAWCY</w:t>
      </w:r>
    </w:p>
    <w:p w14:paraId="7C14D685" w14:textId="77777777" w:rsidR="00116AD6" w:rsidRPr="001F5584" w:rsidRDefault="00116AD6" w:rsidP="00116AD6">
      <w:pPr>
        <w:keepNext/>
        <w:keepLines/>
        <w:suppressAutoHyphens/>
        <w:spacing w:line="360" w:lineRule="auto"/>
        <w:ind w:right="-1"/>
        <w:contextualSpacing/>
        <w:jc w:val="both"/>
        <w:rPr>
          <w:rFonts w:ascii="Dosis" w:hAnsi="Dosis" w:cs="Arial"/>
          <w:sz w:val="20"/>
          <w:lang w:eastAsia="ar-SA"/>
        </w:rPr>
      </w:pPr>
      <w:r w:rsidRPr="001F5584">
        <w:rPr>
          <w:rFonts w:ascii="Dosis" w:hAnsi="Dosis" w:cs="Arial"/>
          <w:sz w:val="20"/>
          <w:lang w:eastAsia="ar-SA"/>
        </w:rPr>
        <w:t>Nazwa: ...........................................................................................................................................................................</w:t>
      </w:r>
    </w:p>
    <w:p w14:paraId="4676A434" w14:textId="77777777" w:rsidR="00116AD6" w:rsidRPr="001F5584" w:rsidRDefault="00116AD6" w:rsidP="00116AD6">
      <w:pPr>
        <w:keepNext/>
        <w:keepLines/>
        <w:suppressAutoHyphens/>
        <w:spacing w:line="360" w:lineRule="auto"/>
        <w:ind w:right="-1"/>
        <w:contextualSpacing/>
        <w:jc w:val="both"/>
        <w:rPr>
          <w:rFonts w:ascii="Dosis" w:hAnsi="Dosis" w:cs="Arial"/>
          <w:sz w:val="20"/>
          <w:lang w:eastAsia="ar-SA"/>
        </w:rPr>
      </w:pPr>
      <w:r w:rsidRPr="001F5584">
        <w:rPr>
          <w:rFonts w:ascii="Dosis" w:hAnsi="Dosis" w:cs="Arial"/>
          <w:sz w:val="20"/>
          <w:lang w:eastAsia="ar-SA"/>
        </w:rPr>
        <w:t>Adres: …………..................................................................................................................................................................</w:t>
      </w:r>
    </w:p>
    <w:p w14:paraId="50862A58" w14:textId="77777777" w:rsidR="00116AD6" w:rsidRPr="001F5584" w:rsidRDefault="00116AD6" w:rsidP="00116AD6">
      <w:pPr>
        <w:keepNext/>
        <w:keepLines/>
        <w:spacing w:line="360" w:lineRule="auto"/>
        <w:ind w:right="-1"/>
        <w:jc w:val="both"/>
        <w:rPr>
          <w:rFonts w:ascii="Dosis" w:hAnsi="Dosis" w:cs="Arial"/>
          <w:sz w:val="20"/>
        </w:rPr>
      </w:pPr>
      <w:r w:rsidRPr="001F5584">
        <w:rPr>
          <w:rFonts w:ascii="Dosis" w:hAnsi="Dosis" w:cs="Arial"/>
          <w:sz w:val="20"/>
        </w:rPr>
        <w:t>Numer NIP  .......................................................... Regon ...............................................................................................</w:t>
      </w:r>
    </w:p>
    <w:p w14:paraId="46134870" w14:textId="77777777" w:rsidR="00116AD6" w:rsidRPr="001F5584" w:rsidRDefault="00116AD6" w:rsidP="00116AD6">
      <w:pPr>
        <w:keepNext/>
        <w:keepLines/>
        <w:suppressAutoHyphens/>
        <w:spacing w:line="360" w:lineRule="auto"/>
        <w:ind w:right="-1"/>
        <w:jc w:val="both"/>
        <w:rPr>
          <w:rFonts w:ascii="Dosis" w:hAnsi="Dosis" w:cs="Arial"/>
          <w:sz w:val="20"/>
          <w:lang w:eastAsia="ar-SA"/>
        </w:rPr>
      </w:pPr>
      <w:r w:rsidRPr="001F5584">
        <w:rPr>
          <w:rFonts w:ascii="Dosis" w:hAnsi="Dosis" w:cs="Arial"/>
          <w:sz w:val="20"/>
          <w:lang w:eastAsia="ar-SA"/>
        </w:rPr>
        <w:t>Adres e-mail: ...........................................  Osoba do kontaktu: .................................   tel. ...........................................</w:t>
      </w:r>
    </w:p>
    <w:p w14:paraId="6CCEBBB0" w14:textId="77777777" w:rsidR="00116AD6" w:rsidRPr="001F5584" w:rsidRDefault="00116AD6" w:rsidP="00116AD6">
      <w:pPr>
        <w:pStyle w:val="Legenda1"/>
        <w:spacing w:after="0" w:line="360" w:lineRule="auto"/>
        <w:ind w:right="-1"/>
        <w:jc w:val="left"/>
        <w:rPr>
          <w:rFonts w:ascii="Dosis" w:hAnsi="Dosis"/>
          <w:sz w:val="14"/>
          <w:szCs w:val="14"/>
        </w:rPr>
      </w:pPr>
    </w:p>
    <w:p w14:paraId="52034852" w14:textId="77777777" w:rsidR="00116AD6" w:rsidRPr="001F5584" w:rsidRDefault="00116AD6" w:rsidP="00116AD6">
      <w:pPr>
        <w:pStyle w:val="Datapisma"/>
        <w:numPr>
          <w:ilvl w:val="0"/>
          <w:numId w:val="4"/>
        </w:numPr>
        <w:tabs>
          <w:tab w:val="clear" w:pos="9071"/>
        </w:tabs>
        <w:spacing w:before="0" w:after="0" w:line="360" w:lineRule="auto"/>
        <w:ind w:left="0" w:right="-1" w:hanging="284"/>
        <w:rPr>
          <w:rFonts w:ascii="Dosis" w:hAnsi="Dosis"/>
        </w:rPr>
      </w:pPr>
      <w:r w:rsidRPr="001F5584">
        <w:rPr>
          <w:rFonts w:ascii="Dosis" w:hAnsi="Dosis"/>
        </w:rPr>
        <w:t xml:space="preserve">OFEROWANA WARTOŚĆ ZAMÓWIENIA </w:t>
      </w:r>
    </w:p>
    <w:p w14:paraId="62FA5584" w14:textId="39FBDCCB" w:rsidR="00116AD6" w:rsidRDefault="00116AD6" w:rsidP="00116AD6">
      <w:pPr>
        <w:tabs>
          <w:tab w:val="left" w:pos="284"/>
        </w:tabs>
        <w:autoSpaceDE w:val="0"/>
        <w:spacing w:line="360" w:lineRule="auto"/>
        <w:ind w:right="-1"/>
        <w:jc w:val="both"/>
        <w:rPr>
          <w:rFonts w:ascii="Dosis" w:hAnsi="Dosis" w:cs="Arial"/>
          <w:sz w:val="20"/>
        </w:rPr>
      </w:pPr>
      <w:r w:rsidRPr="001F5584">
        <w:rPr>
          <w:rFonts w:ascii="Dosis" w:hAnsi="Dosis" w:cs="Arial"/>
          <w:sz w:val="20"/>
        </w:rPr>
        <w:t>Oferujemy wykonanie przedmiotu zamówienia na warunkach wymaganych przez Zamawiającego określonych</w:t>
      </w:r>
      <w:r w:rsidRPr="001F5584">
        <w:rPr>
          <w:rFonts w:ascii="Dosis" w:hAnsi="Dosis" w:cs="Arial"/>
          <w:sz w:val="20"/>
        </w:rPr>
        <w:br/>
        <w:t>w postanowieniach ogłoszenia o zamówieniu za cenę:</w:t>
      </w:r>
    </w:p>
    <w:tbl>
      <w:tblPr>
        <w:tblW w:w="9810" w:type="dxa"/>
        <w:jc w:val="center"/>
        <w:tblCellMar>
          <w:left w:w="70" w:type="dxa"/>
          <w:right w:w="70" w:type="dxa"/>
        </w:tblCellMar>
        <w:tblLook w:val="04A0" w:firstRow="1" w:lastRow="0" w:firstColumn="1" w:lastColumn="0" w:noHBand="0" w:noVBand="1"/>
      </w:tblPr>
      <w:tblGrid>
        <w:gridCol w:w="2156"/>
        <w:gridCol w:w="3402"/>
        <w:gridCol w:w="577"/>
        <w:gridCol w:w="2683"/>
        <w:gridCol w:w="992"/>
      </w:tblGrid>
      <w:tr w:rsidR="00DA2412" w:rsidRPr="001F5584" w14:paraId="5514E5E8" w14:textId="77777777" w:rsidTr="00DA2412">
        <w:trPr>
          <w:trHeight w:val="324"/>
          <w:jc w:val="center"/>
        </w:trPr>
        <w:tc>
          <w:tcPr>
            <w:tcW w:w="6135" w:type="dxa"/>
            <w:gridSpan w:val="3"/>
            <w:tcBorders>
              <w:top w:val="single" w:sz="8" w:space="0" w:color="auto"/>
              <w:left w:val="single" w:sz="8" w:space="0" w:color="auto"/>
              <w:bottom w:val="single" w:sz="4" w:space="0" w:color="auto"/>
              <w:right w:val="single" w:sz="4" w:space="0" w:color="auto"/>
            </w:tcBorders>
            <w:shd w:val="clear" w:color="000000" w:fill="F2F2F2"/>
            <w:noWrap/>
            <w:vAlign w:val="center"/>
            <w:hideMark/>
          </w:tcPr>
          <w:p w14:paraId="7FBE5642" w14:textId="77777777" w:rsidR="00DA2412" w:rsidRPr="001F5584" w:rsidRDefault="00DA2412" w:rsidP="00DA2412">
            <w:pPr>
              <w:spacing w:after="0" w:line="240" w:lineRule="auto"/>
              <w:jc w:val="center"/>
              <w:rPr>
                <w:rFonts w:ascii="Dosis" w:eastAsia="Times New Roman" w:hAnsi="Dosis" w:cs="Calibri"/>
                <w:b/>
                <w:bCs/>
                <w:kern w:val="0"/>
                <w:sz w:val="24"/>
                <w:szCs w:val="24"/>
                <w:lang w:eastAsia="pl-PL"/>
                <w14:ligatures w14:val="none"/>
              </w:rPr>
            </w:pPr>
            <w:r w:rsidRPr="001F5584">
              <w:rPr>
                <w:rFonts w:ascii="Dosis" w:eastAsia="Times New Roman" w:hAnsi="Dosis" w:cs="Calibri"/>
                <w:b/>
                <w:bCs/>
                <w:kern w:val="0"/>
                <w:sz w:val="24"/>
                <w:szCs w:val="24"/>
                <w:lang w:eastAsia="pl-PL"/>
                <w14:ligatures w14:val="none"/>
              </w:rPr>
              <w:t>Nazwa zadania</w:t>
            </w:r>
          </w:p>
        </w:tc>
        <w:tc>
          <w:tcPr>
            <w:tcW w:w="3675" w:type="dxa"/>
            <w:gridSpan w:val="2"/>
            <w:tcBorders>
              <w:top w:val="single" w:sz="8" w:space="0" w:color="auto"/>
              <w:left w:val="nil"/>
              <w:bottom w:val="single" w:sz="4" w:space="0" w:color="auto"/>
              <w:right w:val="single" w:sz="8" w:space="0" w:color="auto"/>
            </w:tcBorders>
            <w:shd w:val="clear" w:color="000000" w:fill="F2F2F2"/>
            <w:noWrap/>
            <w:vAlign w:val="bottom"/>
            <w:hideMark/>
          </w:tcPr>
          <w:p w14:paraId="44002840" w14:textId="77777777" w:rsidR="00DA2412" w:rsidRPr="001F5584" w:rsidRDefault="00DA2412" w:rsidP="00DA2412">
            <w:pPr>
              <w:spacing w:after="0" w:line="240" w:lineRule="auto"/>
              <w:jc w:val="center"/>
              <w:rPr>
                <w:rFonts w:ascii="Dosis" w:eastAsia="Times New Roman" w:hAnsi="Dosis" w:cs="Calibri"/>
                <w:b/>
                <w:bCs/>
                <w:kern w:val="0"/>
                <w:sz w:val="24"/>
                <w:szCs w:val="24"/>
                <w:lang w:eastAsia="pl-PL"/>
                <w14:ligatures w14:val="none"/>
              </w:rPr>
            </w:pPr>
            <w:r w:rsidRPr="001F5584">
              <w:rPr>
                <w:rFonts w:ascii="Dosis" w:eastAsia="Times New Roman" w:hAnsi="Dosis" w:cs="Calibri"/>
                <w:b/>
                <w:bCs/>
                <w:kern w:val="0"/>
                <w:sz w:val="24"/>
                <w:szCs w:val="24"/>
                <w:lang w:eastAsia="pl-PL"/>
                <w14:ligatures w14:val="none"/>
              </w:rPr>
              <w:t>Cena brutto</w:t>
            </w:r>
          </w:p>
        </w:tc>
      </w:tr>
      <w:tr w:rsidR="00DA2412" w:rsidRPr="001F5584" w14:paraId="77D4DD23" w14:textId="77777777" w:rsidTr="00182877">
        <w:trPr>
          <w:trHeight w:val="1012"/>
          <w:jc w:val="center"/>
        </w:trPr>
        <w:tc>
          <w:tcPr>
            <w:tcW w:w="6135" w:type="dxa"/>
            <w:gridSpan w:val="3"/>
            <w:tcBorders>
              <w:top w:val="nil"/>
              <w:left w:val="single" w:sz="8" w:space="0" w:color="auto"/>
              <w:bottom w:val="nil"/>
              <w:right w:val="single" w:sz="4" w:space="0" w:color="auto"/>
            </w:tcBorders>
            <w:shd w:val="clear" w:color="auto" w:fill="auto"/>
            <w:vAlign w:val="center"/>
            <w:hideMark/>
          </w:tcPr>
          <w:p w14:paraId="1DC4DA23" w14:textId="77777777" w:rsidR="00DA2412" w:rsidRPr="001F5584" w:rsidRDefault="00DA2412" w:rsidP="00DA2412">
            <w:pPr>
              <w:rPr>
                <w:rFonts w:ascii="Dosis" w:hAnsi="Dosis"/>
              </w:rPr>
            </w:pPr>
            <w:r w:rsidRPr="001F5584">
              <w:rPr>
                <w:rFonts w:ascii="Dosis" w:hAnsi="Dosis"/>
                <w:b/>
                <w:bCs/>
              </w:rPr>
              <w:t>Kompleksowa organizacja wydarzenia (konferencja / uroczyste otwarcie) z okazji zakończenia inwestycji realizowanych w ramach KPO</w:t>
            </w:r>
          </w:p>
        </w:tc>
        <w:tc>
          <w:tcPr>
            <w:tcW w:w="3675" w:type="dxa"/>
            <w:gridSpan w:val="2"/>
            <w:tcBorders>
              <w:top w:val="nil"/>
              <w:left w:val="nil"/>
              <w:bottom w:val="nil"/>
              <w:right w:val="single" w:sz="8" w:space="0" w:color="auto"/>
            </w:tcBorders>
            <w:shd w:val="clear" w:color="auto" w:fill="auto"/>
            <w:noWrap/>
            <w:vAlign w:val="center"/>
            <w:hideMark/>
          </w:tcPr>
          <w:p w14:paraId="23F136ED" w14:textId="77777777" w:rsidR="00DA2412" w:rsidRPr="001F5584" w:rsidRDefault="00DA2412" w:rsidP="00DA2412">
            <w:pPr>
              <w:spacing w:after="0" w:line="240" w:lineRule="auto"/>
              <w:jc w:val="center"/>
              <w:rPr>
                <w:rFonts w:ascii="Dosis" w:eastAsia="Times New Roman" w:hAnsi="Dosis" w:cs="Calibri"/>
                <w:b/>
                <w:bCs/>
                <w:kern w:val="0"/>
                <w:lang w:eastAsia="pl-PL"/>
                <w14:ligatures w14:val="none"/>
              </w:rPr>
            </w:pPr>
            <w:r w:rsidRPr="001F5584">
              <w:rPr>
                <w:rFonts w:ascii="Dosis" w:eastAsia="Times New Roman" w:hAnsi="Dosis" w:cs="Calibri"/>
                <w:b/>
                <w:bCs/>
                <w:kern w:val="0"/>
                <w:lang w:eastAsia="pl-PL"/>
                <w14:ligatures w14:val="none"/>
              </w:rPr>
              <w:t>…………………………………… zł</w:t>
            </w:r>
          </w:p>
        </w:tc>
      </w:tr>
      <w:tr w:rsidR="00DA2412" w:rsidRPr="001F5584" w14:paraId="2D77C3D3" w14:textId="77777777" w:rsidTr="00182877">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hRule="exact" w:val="381"/>
        </w:trPr>
        <w:tc>
          <w:tcPr>
            <w:tcW w:w="9810" w:type="dxa"/>
            <w:gridSpan w:val="5"/>
            <w:shd w:val="clear" w:color="auto" w:fill="D9D9D9" w:themeFill="background1" w:themeFillShade="D9"/>
            <w:vAlign w:val="center"/>
          </w:tcPr>
          <w:p w14:paraId="47128B53" w14:textId="3993FC23" w:rsidR="00DA2412" w:rsidRPr="001F5584" w:rsidRDefault="00DA2412" w:rsidP="00182877">
            <w:pPr>
              <w:spacing w:line="276" w:lineRule="auto"/>
              <w:jc w:val="center"/>
              <w:rPr>
                <w:rFonts w:ascii="Dosis" w:hAnsi="Dosis" w:cs="Calibri"/>
                <w:b/>
                <w:bCs/>
              </w:rPr>
            </w:pPr>
            <w:r w:rsidRPr="001F5584">
              <w:rPr>
                <w:rFonts w:ascii="Dosis" w:hAnsi="Dosis" w:cs="Calibri"/>
                <w:b/>
                <w:bCs/>
              </w:rPr>
              <w:t>Doświadczenie osoby wyznaczonej do prowadzenia eventu (konferansjer)</w:t>
            </w:r>
          </w:p>
        </w:tc>
      </w:tr>
      <w:tr w:rsidR="00DA2412" w:rsidRPr="001F5584" w14:paraId="03EF87C3" w14:textId="77777777" w:rsidTr="00DA2412">
        <w:tblPrEx>
          <w:jc w:val="left"/>
          <w:tblCellMar>
            <w:left w:w="0" w:type="dxa"/>
            <w:right w:w="0" w:type="dxa"/>
          </w:tblCellMar>
        </w:tblPrEx>
        <w:trPr>
          <w:cantSplit/>
          <w:trHeight w:val="386"/>
        </w:trPr>
        <w:tc>
          <w:tcPr>
            <w:tcW w:w="2156" w:type="dxa"/>
            <w:tcBorders>
              <w:top w:val="nil"/>
              <w:left w:val="single" w:sz="8" w:space="0" w:color="000000"/>
              <w:bottom w:val="single" w:sz="8" w:space="0" w:color="auto"/>
              <w:right w:val="single" w:sz="8" w:space="0" w:color="auto"/>
            </w:tcBorders>
            <w:shd w:val="clear" w:color="auto" w:fill="FFFFFF"/>
            <w:tcMar>
              <w:top w:w="0" w:type="dxa"/>
              <w:left w:w="70" w:type="dxa"/>
              <w:bottom w:w="0" w:type="dxa"/>
              <w:right w:w="70" w:type="dxa"/>
            </w:tcMar>
            <w:vAlign w:val="center"/>
            <w:hideMark/>
          </w:tcPr>
          <w:p w14:paraId="66A032DE" w14:textId="0759BA76" w:rsidR="00DA2412" w:rsidRPr="001F5584" w:rsidRDefault="00DA2412" w:rsidP="00182877">
            <w:pPr>
              <w:shd w:val="clear" w:color="auto" w:fill="FFFFFF"/>
              <w:spacing w:after="0" w:line="276" w:lineRule="auto"/>
              <w:jc w:val="center"/>
              <w:rPr>
                <w:rFonts w:ascii="Dosis" w:hAnsi="Dosis" w:cs="Calibri"/>
                <w:b/>
                <w:sz w:val="20"/>
                <w:szCs w:val="20"/>
              </w:rPr>
            </w:pPr>
            <w:r w:rsidRPr="001F5584">
              <w:rPr>
                <w:rFonts w:ascii="Dosis" w:hAnsi="Dosis" w:cs="Calibri"/>
                <w:b/>
                <w:sz w:val="20"/>
                <w:szCs w:val="20"/>
              </w:rPr>
              <w:t>Imię i nazwisko konferansjera</w:t>
            </w:r>
            <w:r w:rsidR="00182877">
              <w:rPr>
                <w:rFonts w:ascii="Dosis" w:hAnsi="Dosis" w:cs="Calibri"/>
                <w:b/>
                <w:sz w:val="20"/>
                <w:szCs w:val="20"/>
              </w:rPr>
              <w:t>*</w:t>
            </w:r>
          </w:p>
        </w:tc>
        <w:tc>
          <w:tcPr>
            <w:tcW w:w="3402"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14:paraId="1FEE0955" w14:textId="77777777" w:rsidR="00182877" w:rsidRDefault="00DA2412" w:rsidP="00182877">
            <w:pPr>
              <w:shd w:val="clear" w:color="auto" w:fill="FFFFFF"/>
              <w:spacing w:after="0" w:line="276" w:lineRule="auto"/>
              <w:jc w:val="center"/>
              <w:rPr>
                <w:rFonts w:ascii="Dosis" w:hAnsi="Dosis" w:cs="Calibri"/>
                <w:b/>
                <w:sz w:val="20"/>
                <w:szCs w:val="20"/>
              </w:rPr>
            </w:pPr>
            <w:r>
              <w:rPr>
                <w:rFonts w:ascii="Dosis" w:hAnsi="Dosis" w:cs="Calibri"/>
                <w:b/>
                <w:sz w:val="20"/>
                <w:szCs w:val="20"/>
              </w:rPr>
              <w:t>Nazwa</w:t>
            </w:r>
            <w:r w:rsidR="00182877">
              <w:rPr>
                <w:rFonts w:ascii="Dosis" w:hAnsi="Dosis" w:cs="Calibri"/>
                <w:b/>
                <w:sz w:val="20"/>
                <w:szCs w:val="20"/>
              </w:rPr>
              <w:t xml:space="preserve"> poprowadzonego</w:t>
            </w:r>
          </w:p>
          <w:p w14:paraId="2ACC57D9" w14:textId="09E8D7C0" w:rsidR="00DA2412" w:rsidRPr="001F5584" w:rsidRDefault="00182877" w:rsidP="00182877">
            <w:pPr>
              <w:shd w:val="clear" w:color="auto" w:fill="FFFFFF"/>
              <w:spacing w:after="0" w:line="276" w:lineRule="auto"/>
              <w:jc w:val="center"/>
              <w:rPr>
                <w:rFonts w:ascii="Dosis" w:hAnsi="Dosis" w:cs="Calibri"/>
                <w:b/>
                <w:sz w:val="20"/>
                <w:szCs w:val="20"/>
              </w:rPr>
            </w:pPr>
            <w:r>
              <w:rPr>
                <w:rFonts w:ascii="Dosis" w:hAnsi="Dosis" w:cs="Calibri"/>
                <w:b/>
                <w:sz w:val="20"/>
                <w:szCs w:val="20"/>
              </w:rPr>
              <w:t xml:space="preserve"> wydarzenia</w:t>
            </w:r>
            <w:r w:rsidR="00DA2412" w:rsidRPr="001F5584">
              <w:rPr>
                <w:rFonts w:ascii="Dosis" w:hAnsi="Dosis" w:cs="Calibri"/>
                <w:b/>
                <w:sz w:val="20"/>
                <w:szCs w:val="20"/>
              </w:rPr>
              <w:t xml:space="preserve"> / eventu</w:t>
            </w:r>
          </w:p>
        </w:tc>
        <w:tc>
          <w:tcPr>
            <w:tcW w:w="3260" w:type="dxa"/>
            <w:gridSpan w:val="2"/>
            <w:tcBorders>
              <w:top w:val="nil"/>
              <w:left w:val="nil"/>
              <w:bottom w:val="single" w:sz="8" w:space="0" w:color="auto"/>
              <w:right w:val="single" w:sz="8" w:space="0" w:color="000000"/>
            </w:tcBorders>
            <w:shd w:val="clear" w:color="auto" w:fill="FFFFFF"/>
            <w:tcMar>
              <w:top w:w="0" w:type="dxa"/>
              <w:left w:w="70" w:type="dxa"/>
              <w:bottom w:w="0" w:type="dxa"/>
              <w:right w:w="70" w:type="dxa"/>
            </w:tcMar>
            <w:vAlign w:val="center"/>
            <w:hideMark/>
          </w:tcPr>
          <w:p w14:paraId="7C52FA91" w14:textId="77777777" w:rsidR="00DA2412" w:rsidRPr="001F5584" w:rsidRDefault="00DA2412" w:rsidP="00182877">
            <w:pPr>
              <w:shd w:val="clear" w:color="auto" w:fill="FFFFFF"/>
              <w:spacing w:after="0" w:line="276" w:lineRule="auto"/>
              <w:jc w:val="center"/>
              <w:rPr>
                <w:rFonts w:ascii="Dosis" w:hAnsi="Dosis" w:cs="Calibri"/>
                <w:b/>
                <w:sz w:val="20"/>
                <w:szCs w:val="20"/>
              </w:rPr>
            </w:pPr>
            <w:r>
              <w:rPr>
                <w:rFonts w:ascii="Dosis" w:hAnsi="Dosis" w:cs="Calibri"/>
                <w:b/>
                <w:sz w:val="20"/>
                <w:szCs w:val="20"/>
              </w:rPr>
              <w:t>Zlecający</w:t>
            </w:r>
          </w:p>
        </w:tc>
        <w:tc>
          <w:tcPr>
            <w:tcW w:w="992" w:type="dxa"/>
            <w:tcBorders>
              <w:top w:val="nil"/>
              <w:left w:val="nil"/>
              <w:bottom w:val="single" w:sz="8" w:space="0" w:color="auto"/>
              <w:right w:val="single" w:sz="8" w:space="0" w:color="000000"/>
            </w:tcBorders>
            <w:shd w:val="clear" w:color="auto" w:fill="FFFFFF"/>
          </w:tcPr>
          <w:p w14:paraId="16638B9B" w14:textId="77777777" w:rsidR="00DA2412" w:rsidRPr="001F5584" w:rsidRDefault="00DA2412" w:rsidP="00182877">
            <w:pPr>
              <w:shd w:val="clear" w:color="auto" w:fill="FFFFFF"/>
              <w:spacing w:after="0" w:line="276" w:lineRule="auto"/>
              <w:jc w:val="center"/>
              <w:rPr>
                <w:rFonts w:ascii="Dosis" w:hAnsi="Dosis" w:cs="Calibri"/>
                <w:b/>
                <w:sz w:val="20"/>
                <w:szCs w:val="20"/>
              </w:rPr>
            </w:pPr>
            <w:r w:rsidRPr="001F5584">
              <w:rPr>
                <w:rFonts w:ascii="Dosis" w:hAnsi="Dosis" w:cs="Calibri"/>
                <w:b/>
                <w:sz w:val="20"/>
                <w:szCs w:val="20"/>
              </w:rPr>
              <w:t>Rok realizacji</w:t>
            </w:r>
          </w:p>
        </w:tc>
      </w:tr>
      <w:tr w:rsidR="00DA2412" w:rsidRPr="001F5584" w14:paraId="1F535D68" w14:textId="77777777" w:rsidTr="00DA2412">
        <w:tblPrEx>
          <w:jc w:val="left"/>
          <w:tblCellMar>
            <w:left w:w="0" w:type="dxa"/>
            <w:right w:w="0" w:type="dxa"/>
          </w:tblCellMar>
        </w:tblPrEx>
        <w:trPr>
          <w:cantSplit/>
          <w:trHeight w:val="291"/>
        </w:trPr>
        <w:tc>
          <w:tcPr>
            <w:tcW w:w="2156" w:type="dxa"/>
            <w:vMerge w:val="restart"/>
            <w:tcBorders>
              <w:top w:val="nil"/>
              <w:left w:val="single" w:sz="8" w:space="0" w:color="000000"/>
              <w:bottom w:val="single" w:sz="8" w:space="0" w:color="000000"/>
              <w:right w:val="single" w:sz="8" w:space="0" w:color="auto"/>
            </w:tcBorders>
            <w:shd w:val="clear" w:color="auto" w:fill="FFFFFF"/>
            <w:tcMar>
              <w:top w:w="0" w:type="dxa"/>
              <w:left w:w="70" w:type="dxa"/>
              <w:bottom w:w="0" w:type="dxa"/>
              <w:right w:w="70" w:type="dxa"/>
            </w:tcMar>
            <w:vAlign w:val="center"/>
          </w:tcPr>
          <w:p w14:paraId="1737FE23" w14:textId="77777777" w:rsidR="00DA2412" w:rsidRPr="001F5584" w:rsidRDefault="00DA2412" w:rsidP="00DA2412">
            <w:pPr>
              <w:shd w:val="clear" w:color="auto" w:fill="FFFFFF"/>
              <w:spacing w:line="276" w:lineRule="auto"/>
              <w:jc w:val="center"/>
              <w:rPr>
                <w:rFonts w:ascii="Dosis" w:hAnsi="Dosis" w:cs="Calibri"/>
                <w:sz w:val="18"/>
                <w:szCs w:val="18"/>
              </w:rPr>
            </w:pPr>
          </w:p>
        </w:tc>
        <w:tc>
          <w:tcPr>
            <w:tcW w:w="3402"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tcPr>
          <w:p w14:paraId="5A1D4454" w14:textId="77777777" w:rsidR="00DA2412" w:rsidRPr="001F5584" w:rsidRDefault="00DA2412" w:rsidP="00DA2412">
            <w:pPr>
              <w:shd w:val="clear" w:color="auto" w:fill="FFFFFF"/>
              <w:spacing w:line="276" w:lineRule="auto"/>
              <w:jc w:val="center"/>
              <w:rPr>
                <w:rFonts w:ascii="Dosis" w:hAnsi="Dosis" w:cs="Calibri"/>
                <w:sz w:val="18"/>
                <w:szCs w:val="18"/>
              </w:rPr>
            </w:pPr>
          </w:p>
        </w:tc>
        <w:tc>
          <w:tcPr>
            <w:tcW w:w="3260" w:type="dxa"/>
            <w:gridSpan w:val="2"/>
            <w:tcBorders>
              <w:top w:val="nil"/>
              <w:left w:val="nil"/>
              <w:bottom w:val="single" w:sz="8" w:space="0" w:color="auto"/>
              <w:right w:val="single" w:sz="8" w:space="0" w:color="000000"/>
            </w:tcBorders>
            <w:shd w:val="clear" w:color="auto" w:fill="FFFFFF"/>
            <w:tcMar>
              <w:top w:w="0" w:type="dxa"/>
              <w:left w:w="70" w:type="dxa"/>
              <w:bottom w:w="0" w:type="dxa"/>
              <w:right w:w="70" w:type="dxa"/>
            </w:tcMar>
            <w:vAlign w:val="center"/>
            <w:hideMark/>
          </w:tcPr>
          <w:p w14:paraId="2FD32C86" w14:textId="77777777" w:rsidR="00DA2412" w:rsidRPr="001F5584" w:rsidRDefault="00DA2412" w:rsidP="00DA2412">
            <w:pPr>
              <w:spacing w:line="276" w:lineRule="auto"/>
              <w:rPr>
                <w:rFonts w:ascii="Dosis" w:hAnsi="Dosis" w:cs="Calibri"/>
                <w:sz w:val="18"/>
                <w:szCs w:val="18"/>
              </w:rPr>
            </w:pPr>
          </w:p>
        </w:tc>
        <w:tc>
          <w:tcPr>
            <w:tcW w:w="992" w:type="dxa"/>
            <w:tcBorders>
              <w:top w:val="nil"/>
              <w:left w:val="nil"/>
              <w:bottom w:val="single" w:sz="8" w:space="0" w:color="auto"/>
              <w:right w:val="single" w:sz="8" w:space="0" w:color="000000"/>
            </w:tcBorders>
            <w:shd w:val="clear" w:color="auto" w:fill="FFFFFF"/>
          </w:tcPr>
          <w:p w14:paraId="535FDAA2" w14:textId="77777777" w:rsidR="00DA2412" w:rsidRPr="001F5584" w:rsidRDefault="00DA2412" w:rsidP="00DA2412">
            <w:pPr>
              <w:spacing w:line="276" w:lineRule="auto"/>
              <w:rPr>
                <w:rFonts w:ascii="Dosis" w:hAnsi="Dosis" w:cs="Calibri"/>
                <w:sz w:val="18"/>
                <w:szCs w:val="18"/>
              </w:rPr>
            </w:pPr>
          </w:p>
        </w:tc>
      </w:tr>
      <w:tr w:rsidR="00DA2412" w:rsidRPr="001F5584" w14:paraId="24A6DE7E" w14:textId="77777777" w:rsidTr="00DA2412">
        <w:tblPrEx>
          <w:jc w:val="left"/>
          <w:tblCellMar>
            <w:left w:w="0" w:type="dxa"/>
            <w:right w:w="0" w:type="dxa"/>
          </w:tblCellMar>
        </w:tblPrEx>
        <w:trPr>
          <w:cantSplit/>
          <w:trHeight w:val="291"/>
        </w:trPr>
        <w:tc>
          <w:tcPr>
            <w:tcW w:w="2156" w:type="dxa"/>
            <w:vMerge/>
            <w:tcBorders>
              <w:top w:val="nil"/>
              <w:left w:val="single" w:sz="8" w:space="0" w:color="000000"/>
              <w:bottom w:val="single" w:sz="8" w:space="0" w:color="000000"/>
              <w:right w:val="single" w:sz="8" w:space="0" w:color="auto"/>
            </w:tcBorders>
            <w:shd w:val="clear" w:color="auto" w:fill="FFFFFF"/>
            <w:tcMar>
              <w:top w:w="0" w:type="dxa"/>
              <w:left w:w="70" w:type="dxa"/>
              <w:bottom w:w="0" w:type="dxa"/>
              <w:right w:w="70" w:type="dxa"/>
            </w:tcMar>
            <w:vAlign w:val="center"/>
          </w:tcPr>
          <w:p w14:paraId="5C332F7A" w14:textId="77777777" w:rsidR="00DA2412" w:rsidRPr="001F5584" w:rsidRDefault="00DA2412" w:rsidP="00DA2412">
            <w:pPr>
              <w:shd w:val="clear" w:color="auto" w:fill="FFFFFF"/>
              <w:spacing w:line="276" w:lineRule="auto"/>
              <w:jc w:val="center"/>
              <w:rPr>
                <w:rFonts w:ascii="Dosis" w:hAnsi="Dosis" w:cs="Calibri"/>
                <w:sz w:val="18"/>
                <w:szCs w:val="18"/>
              </w:rPr>
            </w:pPr>
          </w:p>
        </w:tc>
        <w:tc>
          <w:tcPr>
            <w:tcW w:w="3402"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tcPr>
          <w:p w14:paraId="32B14D36" w14:textId="77777777" w:rsidR="00DA2412" w:rsidRPr="001F5584" w:rsidRDefault="00DA2412" w:rsidP="00DA2412">
            <w:pPr>
              <w:shd w:val="clear" w:color="auto" w:fill="FFFFFF"/>
              <w:spacing w:line="276" w:lineRule="auto"/>
              <w:jc w:val="center"/>
              <w:rPr>
                <w:rFonts w:ascii="Dosis" w:hAnsi="Dosis" w:cs="Calibri"/>
                <w:sz w:val="18"/>
                <w:szCs w:val="18"/>
              </w:rPr>
            </w:pPr>
          </w:p>
        </w:tc>
        <w:tc>
          <w:tcPr>
            <w:tcW w:w="3260" w:type="dxa"/>
            <w:gridSpan w:val="2"/>
            <w:tcBorders>
              <w:top w:val="nil"/>
              <w:left w:val="nil"/>
              <w:bottom w:val="single" w:sz="8" w:space="0" w:color="auto"/>
              <w:right w:val="single" w:sz="8" w:space="0" w:color="000000"/>
            </w:tcBorders>
            <w:shd w:val="clear" w:color="auto" w:fill="FFFFFF"/>
            <w:tcMar>
              <w:top w:w="0" w:type="dxa"/>
              <w:left w:w="70" w:type="dxa"/>
              <w:bottom w:w="0" w:type="dxa"/>
              <w:right w:w="70" w:type="dxa"/>
            </w:tcMar>
            <w:vAlign w:val="center"/>
          </w:tcPr>
          <w:p w14:paraId="56EBEE0D" w14:textId="77777777" w:rsidR="00DA2412" w:rsidRPr="001F5584" w:rsidRDefault="00DA2412" w:rsidP="00DA2412">
            <w:pPr>
              <w:spacing w:line="276" w:lineRule="auto"/>
              <w:rPr>
                <w:rFonts w:ascii="Dosis" w:hAnsi="Dosis" w:cs="Calibri"/>
                <w:sz w:val="18"/>
                <w:szCs w:val="18"/>
              </w:rPr>
            </w:pPr>
          </w:p>
        </w:tc>
        <w:tc>
          <w:tcPr>
            <w:tcW w:w="992" w:type="dxa"/>
            <w:tcBorders>
              <w:top w:val="nil"/>
              <w:left w:val="nil"/>
              <w:bottom w:val="single" w:sz="8" w:space="0" w:color="auto"/>
              <w:right w:val="single" w:sz="8" w:space="0" w:color="000000"/>
            </w:tcBorders>
            <w:shd w:val="clear" w:color="auto" w:fill="FFFFFF"/>
          </w:tcPr>
          <w:p w14:paraId="341855F8" w14:textId="77777777" w:rsidR="00DA2412" w:rsidRPr="001F5584" w:rsidRDefault="00DA2412" w:rsidP="00DA2412">
            <w:pPr>
              <w:spacing w:line="276" w:lineRule="auto"/>
              <w:rPr>
                <w:rFonts w:ascii="Dosis" w:hAnsi="Dosis" w:cs="Calibri"/>
                <w:sz w:val="18"/>
                <w:szCs w:val="18"/>
              </w:rPr>
            </w:pPr>
          </w:p>
        </w:tc>
      </w:tr>
      <w:tr w:rsidR="00DA2412" w:rsidRPr="001F5584" w14:paraId="5314F050" w14:textId="77777777" w:rsidTr="00DA2412">
        <w:tblPrEx>
          <w:jc w:val="left"/>
          <w:tblCellMar>
            <w:left w:w="0" w:type="dxa"/>
            <w:right w:w="0" w:type="dxa"/>
          </w:tblCellMar>
        </w:tblPrEx>
        <w:trPr>
          <w:cantSplit/>
          <w:trHeight w:val="270"/>
        </w:trPr>
        <w:tc>
          <w:tcPr>
            <w:tcW w:w="2156" w:type="dxa"/>
            <w:vMerge/>
            <w:tcBorders>
              <w:top w:val="nil"/>
              <w:left w:val="single" w:sz="8" w:space="0" w:color="000000"/>
              <w:bottom w:val="single" w:sz="8" w:space="0" w:color="000000"/>
              <w:right w:val="single" w:sz="8" w:space="0" w:color="auto"/>
            </w:tcBorders>
            <w:vAlign w:val="center"/>
            <w:hideMark/>
          </w:tcPr>
          <w:p w14:paraId="30B2419F" w14:textId="77777777" w:rsidR="00DA2412" w:rsidRPr="001F5584" w:rsidRDefault="00DA2412" w:rsidP="00DA2412">
            <w:pPr>
              <w:spacing w:line="276" w:lineRule="auto"/>
              <w:rPr>
                <w:rFonts w:ascii="Dosis" w:eastAsia="Calibri" w:hAnsi="Dosis" w:cs="Calibri"/>
                <w:sz w:val="18"/>
                <w:szCs w:val="18"/>
              </w:rPr>
            </w:pPr>
          </w:p>
        </w:tc>
        <w:tc>
          <w:tcPr>
            <w:tcW w:w="3402"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tcPr>
          <w:p w14:paraId="418C2CEE" w14:textId="77777777" w:rsidR="00DA2412" w:rsidRPr="001F5584" w:rsidRDefault="00DA2412" w:rsidP="00DA2412">
            <w:pPr>
              <w:shd w:val="clear" w:color="auto" w:fill="FFFFFF"/>
              <w:spacing w:line="276" w:lineRule="auto"/>
              <w:jc w:val="center"/>
              <w:rPr>
                <w:rFonts w:ascii="Dosis" w:eastAsia="Calibri" w:hAnsi="Dosis" w:cs="Calibri"/>
                <w:sz w:val="18"/>
                <w:szCs w:val="18"/>
              </w:rPr>
            </w:pPr>
          </w:p>
        </w:tc>
        <w:tc>
          <w:tcPr>
            <w:tcW w:w="3260" w:type="dxa"/>
            <w:gridSpan w:val="2"/>
            <w:tcBorders>
              <w:top w:val="nil"/>
              <w:left w:val="nil"/>
              <w:bottom w:val="single" w:sz="8" w:space="0" w:color="auto"/>
              <w:right w:val="single" w:sz="8" w:space="0" w:color="000000"/>
            </w:tcBorders>
            <w:shd w:val="clear" w:color="auto" w:fill="FFFFFF"/>
            <w:tcMar>
              <w:top w:w="0" w:type="dxa"/>
              <w:left w:w="70" w:type="dxa"/>
              <w:bottom w:w="0" w:type="dxa"/>
              <w:right w:w="70" w:type="dxa"/>
            </w:tcMar>
            <w:vAlign w:val="center"/>
          </w:tcPr>
          <w:p w14:paraId="39A47AD5" w14:textId="77777777" w:rsidR="00DA2412" w:rsidRPr="001F5584" w:rsidRDefault="00DA2412" w:rsidP="00DA2412">
            <w:pPr>
              <w:shd w:val="clear" w:color="auto" w:fill="FFFFFF"/>
              <w:spacing w:line="276" w:lineRule="auto"/>
              <w:jc w:val="center"/>
              <w:rPr>
                <w:rFonts w:ascii="Dosis" w:hAnsi="Dosis" w:cs="Calibri"/>
                <w:sz w:val="18"/>
                <w:szCs w:val="18"/>
              </w:rPr>
            </w:pPr>
          </w:p>
        </w:tc>
        <w:tc>
          <w:tcPr>
            <w:tcW w:w="992" w:type="dxa"/>
            <w:tcBorders>
              <w:top w:val="nil"/>
              <w:left w:val="nil"/>
              <w:bottom w:val="single" w:sz="8" w:space="0" w:color="auto"/>
              <w:right w:val="single" w:sz="8" w:space="0" w:color="000000"/>
            </w:tcBorders>
            <w:shd w:val="clear" w:color="auto" w:fill="FFFFFF"/>
          </w:tcPr>
          <w:p w14:paraId="76090515" w14:textId="77777777" w:rsidR="00DA2412" w:rsidRPr="001F5584" w:rsidRDefault="00DA2412" w:rsidP="00DA2412">
            <w:pPr>
              <w:shd w:val="clear" w:color="auto" w:fill="FFFFFF"/>
              <w:spacing w:line="276" w:lineRule="auto"/>
              <w:jc w:val="center"/>
              <w:rPr>
                <w:rFonts w:ascii="Dosis" w:hAnsi="Dosis" w:cs="Calibri"/>
                <w:sz w:val="18"/>
                <w:szCs w:val="18"/>
              </w:rPr>
            </w:pPr>
          </w:p>
        </w:tc>
      </w:tr>
      <w:tr w:rsidR="00DA2412" w:rsidRPr="001F5584" w14:paraId="6C0E2755" w14:textId="77777777" w:rsidTr="00DA2412">
        <w:tblPrEx>
          <w:jc w:val="left"/>
          <w:tblCellMar>
            <w:left w:w="0" w:type="dxa"/>
            <w:right w:w="0" w:type="dxa"/>
          </w:tblCellMar>
        </w:tblPrEx>
        <w:trPr>
          <w:cantSplit/>
          <w:trHeight w:val="270"/>
        </w:trPr>
        <w:tc>
          <w:tcPr>
            <w:tcW w:w="2156" w:type="dxa"/>
            <w:vMerge/>
            <w:tcBorders>
              <w:top w:val="nil"/>
              <w:left w:val="single" w:sz="8" w:space="0" w:color="000000"/>
              <w:bottom w:val="single" w:sz="8" w:space="0" w:color="000000"/>
              <w:right w:val="single" w:sz="8" w:space="0" w:color="auto"/>
            </w:tcBorders>
            <w:vAlign w:val="center"/>
          </w:tcPr>
          <w:p w14:paraId="6554064D" w14:textId="77777777" w:rsidR="00DA2412" w:rsidRPr="001F5584" w:rsidRDefault="00DA2412" w:rsidP="00DA2412">
            <w:pPr>
              <w:spacing w:line="276" w:lineRule="auto"/>
              <w:rPr>
                <w:rFonts w:ascii="Dosis" w:eastAsia="Calibri" w:hAnsi="Dosis" w:cs="Calibri"/>
                <w:sz w:val="18"/>
                <w:szCs w:val="18"/>
              </w:rPr>
            </w:pPr>
          </w:p>
        </w:tc>
        <w:tc>
          <w:tcPr>
            <w:tcW w:w="3402"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tcPr>
          <w:p w14:paraId="63829E9F" w14:textId="77777777" w:rsidR="00DA2412" w:rsidRPr="001F5584" w:rsidRDefault="00DA2412" w:rsidP="00DA2412">
            <w:pPr>
              <w:shd w:val="clear" w:color="auto" w:fill="FFFFFF"/>
              <w:spacing w:line="276" w:lineRule="auto"/>
              <w:jc w:val="center"/>
              <w:rPr>
                <w:rFonts w:ascii="Dosis" w:eastAsia="Calibri" w:hAnsi="Dosis" w:cs="Calibri"/>
                <w:sz w:val="18"/>
                <w:szCs w:val="18"/>
              </w:rPr>
            </w:pPr>
          </w:p>
        </w:tc>
        <w:tc>
          <w:tcPr>
            <w:tcW w:w="3260" w:type="dxa"/>
            <w:gridSpan w:val="2"/>
            <w:tcBorders>
              <w:top w:val="nil"/>
              <w:left w:val="nil"/>
              <w:bottom w:val="single" w:sz="8" w:space="0" w:color="auto"/>
              <w:right w:val="single" w:sz="8" w:space="0" w:color="000000"/>
            </w:tcBorders>
            <w:shd w:val="clear" w:color="auto" w:fill="FFFFFF"/>
            <w:tcMar>
              <w:top w:w="0" w:type="dxa"/>
              <w:left w:w="70" w:type="dxa"/>
              <w:bottom w:w="0" w:type="dxa"/>
              <w:right w:w="70" w:type="dxa"/>
            </w:tcMar>
            <w:vAlign w:val="center"/>
          </w:tcPr>
          <w:p w14:paraId="250C341F" w14:textId="77777777" w:rsidR="00DA2412" w:rsidRPr="001F5584" w:rsidRDefault="00DA2412" w:rsidP="00DA2412">
            <w:pPr>
              <w:shd w:val="clear" w:color="auto" w:fill="FFFFFF"/>
              <w:spacing w:line="276" w:lineRule="auto"/>
              <w:jc w:val="center"/>
              <w:rPr>
                <w:rFonts w:ascii="Dosis" w:hAnsi="Dosis" w:cs="Calibri"/>
                <w:sz w:val="18"/>
                <w:szCs w:val="18"/>
              </w:rPr>
            </w:pPr>
          </w:p>
        </w:tc>
        <w:tc>
          <w:tcPr>
            <w:tcW w:w="992" w:type="dxa"/>
            <w:tcBorders>
              <w:top w:val="nil"/>
              <w:left w:val="nil"/>
              <w:bottom w:val="single" w:sz="8" w:space="0" w:color="auto"/>
              <w:right w:val="single" w:sz="8" w:space="0" w:color="000000"/>
            </w:tcBorders>
            <w:shd w:val="clear" w:color="auto" w:fill="FFFFFF"/>
          </w:tcPr>
          <w:p w14:paraId="6038547D" w14:textId="77777777" w:rsidR="00DA2412" w:rsidRPr="001F5584" w:rsidRDefault="00DA2412" w:rsidP="00DA2412">
            <w:pPr>
              <w:shd w:val="clear" w:color="auto" w:fill="FFFFFF"/>
              <w:spacing w:line="276" w:lineRule="auto"/>
              <w:jc w:val="center"/>
              <w:rPr>
                <w:rFonts w:ascii="Dosis" w:hAnsi="Dosis" w:cs="Calibri"/>
                <w:sz w:val="18"/>
                <w:szCs w:val="18"/>
              </w:rPr>
            </w:pPr>
          </w:p>
        </w:tc>
      </w:tr>
      <w:tr w:rsidR="00DA2412" w:rsidRPr="001F5584" w14:paraId="4A6C81F6" w14:textId="77777777" w:rsidTr="00DA2412">
        <w:tblPrEx>
          <w:jc w:val="left"/>
          <w:tblCellMar>
            <w:left w:w="0" w:type="dxa"/>
            <w:right w:w="0" w:type="dxa"/>
          </w:tblCellMar>
        </w:tblPrEx>
        <w:trPr>
          <w:cantSplit/>
          <w:trHeight w:val="235"/>
        </w:trPr>
        <w:tc>
          <w:tcPr>
            <w:tcW w:w="2156" w:type="dxa"/>
            <w:vMerge/>
            <w:tcBorders>
              <w:top w:val="nil"/>
              <w:left w:val="single" w:sz="8" w:space="0" w:color="000000"/>
              <w:bottom w:val="single" w:sz="8" w:space="0" w:color="000000"/>
              <w:right w:val="single" w:sz="8" w:space="0" w:color="auto"/>
            </w:tcBorders>
            <w:vAlign w:val="center"/>
            <w:hideMark/>
          </w:tcPr>
          <w:p w14:paraId="7607E59B" w14:textId="77777777" w:rsidR="00DA2412" w:rsidRPr="001F5584" w:rsidRDefault="00DA2412" w:rsidP="00DA2412">
            <w:pPr>
              <w:spacing w:line="276" w:lineRule="auto"/>
              <w:rPr>
                <w:rFonts w:ascii="Dosis" w:eastAsia="Calibri" w:hAnsi="Dosis" w:cs="Calibri"/>
                <w:sz w:val="18"/>
                <w:szCs w:val="18"/>
              </w:rPr>
            </w:pPr>
          </w:p>
        </w:tc>
        <w:tc>
          <w:tcPr>
            <w:tcW w:w="3402"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tcPr>
          <w:p w14:paraId="280063B8" w14:textId="77777777" w:rsidR="00DA2412" w:rsidRPr="001F5584" w:rsidRDefault="00DA2412" w:rsidP="00DA2412">
            <w:pPr>
              <w:shd w:val="clear" w:color="auto" w:fill="FFFFFF"/>
              <w:spacing w:line="276" w:lineRule="auto"/>
              <w:jc w:val="center"/>
              <w:rPr>
                <w:rFonts w:ascii="Dosis" w:hAnsi="Dosis" w:cs="Calibri"/>
                <w:sz w:val="18"/>
                <w:szCs w:val="18"/>
              </w:rPr>
            </w:pPr>
          </w:p>
        </w:tc>
        <w:tc>
          <w:tcPr>
            <w:tcW w:w="3260" w:type="dxa"/>
            <w:gridSpan w:val="2"/>
            <w:tcBorders>
              <w:top w:val="nil"/>
              <w:left w:val="nil"/>
              <w:bottom w:val="single" w:sz="8" w:space="0" w:color="auto"/>
              <w:right w:val="single" w:sz="8" w:space="0" w:color="000000"/>
            </w:tcBorders>
            <w:shd w:val="clear" w:color="auto" w:fill="FFFFFF"/>
            <w:tcMar>
              <w:top w:w="0" w:type="dxa"/>
              <w:left w:w="70" w:type="dxa"/>
              <w:bottom w:w="0" w:type="dxa"/>
              <w:right w:w="70" w:type="dxa"/>
            </w:tcMar>
            <w:vAlign w:val="center"/>
          </w:tcPr>
          <w:p w14:paraId="31FE5FCA" w14:textId="77777777" w:rsidR="00DA2412" w:rsidRPr="001F5584" w:rsidRDefault="00DA2412" w:rsidP="00DA2412">
            <w:pPr>
              <w:shd w:val="clear" w:color="auto" w:fill="FFFFFF"/>
              <w:spacing w:line="276" w:lineRule="auto"/>
              <w:jc w:val="center"/>
              <w:rPr>
                <w:rFonts w:ascii="Dosis" w:hAnsi="Dosis" w:cs="Calibri"/>
                <w:sz w:val="18"/>
                <w:szCs w:val="18"/>
              </w:rPr>
            </w:pPr>
          </w:p>
        </w:tc>
        <w:tc>
          <w:tcPr>
            <w:tcW w:w="992" w:type="dxa"/>
            <w:tcBorders>
              <w:top w:val="nil"/>
              <w:left w:val="nil"/>
              <w:bottom w:val="single" w:sz="8" w:space="0" w:color="auto"/>
              <w:right w:val="single" w:sz="8" w:space="0" w:color="000000"/>
            </w:tcBorders>
            <w:shd w:val="clear" w:color="auto" w:fill="FFFFFF"/>
          </w:tcPr>
          <w:p w14:paraId="06AD88FA" w14:textId="77777777" w:rsidR="00DA2412" w:rsidRPr="001F5584" w:rsidRDefault="00DA2412" w:rsidP="00DA2412">
            <w:pPr>
              <w:shd w:val="clear" w:color="auto" w:fill="FFFFFF"/>
              <w:spacing w:line="276" w:lineRule="auto"/>
              <w:jc w:val="center"/>
              <w:rPr>
                <w:rFonts w:ascii="Dosis" w:hAnsi="Dosis" w:cs="Calibri"/>
                <w:sz w:val="18"/>
                <w:szCs w:val="18"/>
              </w:rPr>
            </w:pPr>
          </w:p>
        </w:tc>
      </w:tr>
      <w:tr w:rsidR="00DA2412" w:rsidRPr="001F5584" w14:paraId="13E23BD6" w14:textId="77777777" w:rsidTr="00DA2412">
        <w:tblPrEx>
          <w:jc w:val="left"/>
          <w:tblCellMar>
            <w:left w:w="0" w:type="dxa"/>
            <w:right w:w="0" w:type="dxa"/>
          </w:tblCellMar>
        </w:tblPrEx>
        <w:trPr>
          <w:cantSplit/>
          <w:trHeight w:val="235"/>
        </w:trPr>
        <w:tc>
          <w:tcPr>
            <w:tcW w:w="2156" w:type="dxa"/>
            <w:vMerge/>
            <w:tcBorders>
              <w:top w:val="nil"/>
              <w:left w:val="single" w:sz="8" w:space="0" w:color="000000"/>
              <w:bottom w:val="single" w:sz="8" w:space="0" w:color="000000"/>
              <w:right w:val="single" w:sz="8" w:space="0" w:color="auto"/>
            </w:tcBorders>
            <w:vAlign w:val="center"/>
          </w:tcPr>
          <w:p w14:paraId="3FC29B79" w14:textId="77777777" w:rsidR="00DA2412" w:rsidRPr="001F5584" w:rsidRDefault="00DA2412" w:rsidP="00DA2412">
            <w:pPr>
              <w:spacing w:line="276" w:lineRule="auto"/>
              <w:rPr>
                <w:rFonts w:ascii="Dosis" w:eastAsia="Calibri" w:hAnsi="Dosis" w:cs="Calibri"/>
                <w:sz w:val="18"/>
                <w:szCs w:val="18"/>
              </w:rPr>
            </w:pPr>
          </w:p>
        </w:tc>
        <w:tc>
          <w:tcPr>
            <w:tcW w:w="3402"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tcPr>
          <w:p w14:paraId="27D35A62" w14:textId="77777777" w:rsidR="00DA2412" w:rsidRPr="001F5584" w:rsidRDefault="00DA2412" w:rsidP="00DA2412">
            <w:pPr>
              <w:shd w:val="clear" w:color="auto" w:fill="FFFFFF"/>
              <w:spacing w:line="276" w:lineRule="auto"/>
              <w:jc w:val="center"/>
              <w:rPr>
                <w:rFonts w:ascii="Dosis" w:hAnsi="Dosis" w:cs="Calibri"/>
                <w:sz w:val="18"/>
                <w:szCs w:val="18"/>
              </w:rPr>
            </w:pPr>
          </w:p>
        </w:tc>
        <w:tc>
          <w:tcPr>
            <w:tcW w:w="3260" w:type="dxa"/>
            <w:gridSpan w:val="2"/>
            <w:tcBorders>
              <w:top w:val="nil"/>
              <w:left w:val="nil"/>
              <w:bottom w:val="single" w:sz="8" w:space="0" w:color="auto"/>
              <w:right w:val="single" w:sz="8" w:space="0" w:color="000000"/>
            </w:tcBorders>
            <w:shd w:val="clear" w:color="auto" w:fill="FFFFFF"/>
            <w:tcMar>
              <w:top w:w="0" w:type="dxa"/>
              <w:left w:w="70" w:type="dxa"/>
              <w:bottom w:w="0" w:type="dxa"/>
              <w:right w:w="70" w:type="dxa"/>
            </w:tcMar>
            <w:vAlign w:val="center"/>
          </w:tcPr>
          <w:p w14:paraId="723F2AE1" w14:textId="77777777" w:rsidR="00DA2412" w:rsidRPr="001F5584" w:rsidRDefault="00DA2412" w:rsidP="00DA2412">
            <w:pPr>
              <w:shd w:val="clear" w:color="auto" w:fill="FFFFFF"/>
              <w:spacing w:line="276" w:lineRule="auto"/>
              <w:jc w:val="center"/>
              <w:rPr>
                <w:rFonts w:ascii="Dosis" w:hAnsi="Dosis" w:cs="Calibri"/>
                <w:sz w:val="18"/>
                <w:szCs w:val="18"/>
              </w:rPr>
            </w:pPr>
          </w:p>
        </w:tc>
        <w:tc>
          <w:tcPr>
            <w:tcW w:w="992" w:type="dxa"/>
            <w:tcBorders>
              <w:top w:val="nil"/>
              <w:left w:val="nil"/>
              <w:bottom w:val="single" w:sz="8" w:space="0" w:color="auto"/>
              <w:right w:val="single" w:sz="8" w:space="0" w:color="000000"/>
            </w:tcBorders>
            <w:shd w:val="clear" w:color="auto" w:fill="FFFFFF"/>
          </w:tcPr>
          <w:p w14:paraId="7C5CEC4D" w14:textId="77777777" w:rsidR="00DA2412" w:rsidRPr="001F5584" w:rsidRDefault="00DA2412" w:rsidP="00DA2412">
            <w:pPr>
              <w:shd w:val="clear" w:color="auto" w:fill="FFFFFF"/>
              <w:spacing w:line="276" w:lineRule="auto"/>
              <w:jc w:val="center"/>
              <w:rPr>
                <w:rFonts w:ascii="Dosis" w:hAnsi="Dosis" w:cs="Calibri"/>
                <w:sz w:val="18"/>
                <w:szCs w:val="18"/>
              </w:rPr>
            </w:pPr>
          </w:p>
        </w:tc>
      </w:tr>
      <w:tr w:rsidR="00182877" w:rsidRPr="001F5584" w14:paraId="48017D3C" w14:textId="77777777" w:rsidTr="001C67F1">
        <w:tblPrEx>
          <w:jc w:val="left"/>
          <w:tblCellMar>
            <w:left w:w="0" w:type="dxa"/>
            <w:right w:w="0" w:type="dxa"/>
          </w:tblCellMar>
        </w:tblPrEx>
        <w:trPr>
          <w:cantSplit/>
          <w:trHeight w:val="74"/>
        </w:trPr>
        <w:tc>
          <w:tcPr>
            <w:tcW w:w="9810" w:type="dxa"/>
            <w:gridSpan w:val="5"/>
            <w:tcBorders>
              <w:top w:val="nil"/>
              <w:left w:val="single" w:sz="8" w:space="0" w:color="000000"/>
              <w:bottom w:val="single" w:sz="8" w:space="0" w:color="000000"/>
              <w:right w:val="single" w:sz="8" w:space="0" w:color="000000"/>
            </w:tcBorders>
            <w:vAlign w:val="center"/>
          </w:tcPr>
          <w:p w14:paraId="6E6C3386" w14:textId="16C1E70A" w:rsidR="00182877" w:rsidRPr="001F5584" w:rsidRDefault="00182877" w:rsidP="00DA2412">
            <w:pPr>
              <w:shd w:val="clear" w:color="auto" w:fill="FFFFFF"/>
              <w:spacing w:line="276" w:lineRule="auto"/>
              <w:jc w:val="center"/>
              <w:rPr>
                <w:rFonts w:ascii="Dosis" w:hAnsi="Dosis" w:cs="Calibri"/>
                <w:sz w:val="18"/>
                <w:szCs w:val="18"/>
              </w:rPr>
            </w:pPr>
            <w:r>
              <w:rPr>
                <w:rFonts w:ascii="Dosis" w:hAnsi="Dosis" w:cs="Calibri"/>
                <w:sz w:val="18"/>
                <w:szCs w:val="18"/>
              </w:rPr>
              <w:t xml:space="preserve">*Zamawiający wymaga, aby konferansjer ujawniony w ofercie poprowadził przedmiotowe wydarzenie </w:t>
            </w:r>
          </w:p>
        </w:tc>
      </w:tr>
    </w:tbl>
    <w:p w14:paraId="0E5220BB" w14:textId="77777777" w:rsidR="00DA2412" w:rsidRDefault="00DA2412" w:rsidP="00116AD6">
      <w:pPr>
        <w:tabs>
          <w:tab w:val="left" w:pos="284"/>
        </w:tabs>
        <w:autoSpaceDE w:val="0"/>
        <w:spacing w:line="360" w:lineRule="auto"/>
        <w:ind w:right="-1"/>
        <w:jc w:val="both"/>
        <w:rPr>
          <w:rFonts w:ascii="Dosis" w:hAnsi="Dosis" w:cs="Arial"/>
          <w:sz w:val="20"/>
        </w:rPr>
      </w:pPr>
    </w:p>
    <w:p w14:paraId="5C83B2EF" w14:textId="77777777" w:rsidR="00116AD6" w:rsidRPr="001F5584" w:rsidRDefault="00116AD6" w:rsidP="00DF7B74">
      <w:pPr>
        <w:pStyle w:val="Akapitzlist"/>
        <w:numPr>
          <w:ilvl w:val="0"/>
          <w:numId w:val="5"/>
        </w:numPr>
        <w:overflowPunct w:val="0"/>
        <w:autoSpaceDE w:val="0"/>
        <w:spacing w:after="0" w:line="360" w:lineRule="auto"/>
        <w:ind w:left="284" w:hanging="284"/>
        <w:jc w:val="both"/>
        <w:textAlignment w:val="baseline"/>
        <w:rPr>
          <w:rFonts w:ascii="Dosis" w:hAnsi="Dosis" w:cs="Calibri"/>
          <w:sz w:val="20"/>
        </w:rPr>
      </w:pPr>
      <w:r w:rsidRPr="001F5584">
        <w:rPr>
          <w:rFonts w:ascii="Dosis" w:hAnsi="Dosis" w:cs="Calibri"/>
          <w:sz w:val="20"/>
        </w:rPr>
        <w:lastRenderedPageBreak/>
        <w:t>Składam/-y ofertę na wykonanie zamówienia zgodnie z warunkami zawartymi w ogłoszeniu o zamówieniu.</w:t>
      </w:r>
    </w:p>
    <w:p w14:paraId="437457E3" w14:textId="77777777" w:rsidR="00116AD6" w:rsidRPr="001F5584" w:rsidRDefault="00116AD6" w:rsidP="00DF7B74">
      <w:pPr>
        <w:pStyle w:val="Akapitzlist"/>
        <w:numPr>
          <w:ilvl w:val="0"/>
          <w:numId w:val="5"/>
        </w:numPr>
        <w:overflowPunct w:val="0"/>
        <w:autoSpaceDE w:val="0"/>
        <w:spacing w:after="0" w:line="360" w:lineRule="auto"/>
        <w:ind w:left="284" w:hanging="284"/>
        <w:jc w:val="both"/>
        <w:textAlignment w:val="baseline"/>
        <w:rPr>
          <w:rFonts w:ascii="Dosis" w:hAnsi="Dosis" w:cs="Calibri"/>
          <w:sz w:val="20"/>
        </w:rPr>
      </w:pPr>
      <w:r w:rsidRPr="001F5584">
        <w:rPr>
          <w:rFonts w:ascii="Dosis" w:hAnsi="Dosis" w:cs="Calibri"/>
          <w:sz w:val="20"/>
        </w:rPr>
        <w:t>Składam/-y ofertę na usługę zgodnego z opisem przedmiotu zamówienia.</w:t>
      </w:r>
    </w:p>
    <w:p w14:paraId="615C69DE" w14:textId="23E44CAF" w:rsidR="00116AD6" w:rsidRPr="001F5584" w:rsidRDefault="00116AD6" w:rsidP="00DF7B74">
      <w:pPr>
        <w:pStyle w:val="Akapitzlist"/>
        <w:numPr>
          <w:ilvl w:val="0"/>
          <w:numId w:val="5"/>
        </w:numPr>
        <w:overflowPunct w:val="0"/>
        <w:autoSpaceDE w:val="0"/>
        <w:spacing w:after="0" w:line="360" w:lineRule="auto"/>
        <w:ind w:left="284" w:hanging="284"/>
        <w:jc w:val="both"/>
        <w:textAlignment w:val="baseline"/>
        <w:rPr>
          <w:rFonts w:ascii="Dosis" w:hAnsi="Dosis" w:cs="Calibri"/>
          <w:sz w:val="20"/>
        </w:rPr>
      </w:pPr>
      <w:r w:rsidRPr="001F5584">
        <w:rPr>
          <w:rFonts w:ascii="Dosis" w:hAnsi="Dosis" w:cs="Calibri"/>
          <w:bCs/>
          <w:sz w:val="20"/>
        </w:rPr>
        <w:t>Oświadczam</w:t>
      </w:r>
      <w:r w:rsidRPr="001F5584">
        <w:rPr>
          <w:rFonts w:ascii="Dosis" w:hAnsi="Dosis" w:cs="Calibri"/>
          <w:sz w:val="20"/>
        </w:rPr>
        <w:t>/-y</w:t>
      </w:r>
      <w:r w:rsidRPr="001F5584">
        <w:rPr>
          <w:rFonts w:ascii="Dosis" w:hAnsi="Dosis" w:cs="Calibri"/>
          <w:bCs/>
          <w:sz w:val="20"/>
        </w:rPr>
        <w:t>, że akceptuję</w:t>
      </w:r>
      <w:r w:rsidRPr="001F5584">
        <w:rPr>
          <w:rFonts w:ascii="Dosis" w:hAnsi="Dosis" w:cs="Calibri"/>
          <w:sz w:val="20"/>
        </w:rPr>
        <w:t>/-</w:t>
      </w:r>
      <w:proofErr w:type="spellStart"/>
      <w:r w:rsidRPr="001F5584">
        <w:rPr>
          <w:rFonts w:ascii="Dosis" w:hAnsi="Dosis" w:cs="Calibri"/>
          <w:sz w:val="20"/>
        </w:rPr>
        <w:t>emy</w:t>
      </w:r>
      <w:proofErr w:type="spellEnd"/>
      <w:r w:rsidRPr="001F5584">
        <w:rPr>
          <w:rFonts w:ascii="Dosis" w:hAnsi="Dosis" w:cs="Calibri"/>
          <w:bCs/>
          <w:sz w:val="20"/>
        </w:rPr>
        <w:t xml:space="preserve"> termin płatności od daty dostarczenia prawidłowo wystawionej</w:t>
      </w:r>
      <w:r w:rsidR="00E73391">
        <w:rPr>
          <w:rFonts w:ascii="Dosis" w:hAnsi="Dosis" w:cs="Calibri"/>
          <w:bCs/>
          <w:sz w:val="20"/>
        </w:rPr>
        <w:t xml:space="preserve"> i dostarczonej</w:t>
      </w:r>
      <w:r w:rsidRPr="001F5584">
        <w:rPr>
          <w:rFonts w:ascii="Dosis" w:hAnsi="Dosis" w:cs="Calibri"/>
          <w:bCs/>
          <w:sz w:val="20"/>
        </w:rPr>
        <w:t xml:space="preserve"> faktury:</w:t>
      </w:r>
      <w:r w:rsidRPr="001F5584">
        <w:rPr>
          <w:rFonts w:ascii="Dosis" w:hAnsi="Dosis" w:cs="Calibri"/>
          <w:bCs/>
          <w:sz w:val="20"/>
        </w:rPr>
        <w:br/>
      </w:r>
      <w:r w:rsidRPr="00995B57">
        <w:rPr>
          <w:rFonts w:ascii="Dosis" w:hAnsi="Dosis" w:cs="Calibri"/>
          <w:b/>
          <w:bCs/>
          <w:sz w:val="20"/>
        </w:rPr>
        <w:t>30 dni,</w:t>
      </w:r>
      <w:r w:rsidRPr="001F5584">
        <w:rPr>
          <w:rFonts w:ascii="Dosis" w:hAnsi="Dosis" w:cs="Calibri"/>
          <w:bCs/>
          <w:sz w:val="20"/>
        </w:rPr>
        <w:t xml:space="preserve"> </w:t>
      </w:r>
    </w:p>
    <w:p w14:paraId="315651A6" w14:textId="77777777" w:rsidR="00116AD6" w:rsidRPr="001F5584" w:rsidRDefault="00116AD6" w:rsidP="00DF7B74">
      <w:pPr>
        <w:pStyle w:val="Akapitzlist"/>
        <w:numPr>
          <w:ilvl w:val="0"/>
          <w:numId w:val="5"/>
        </w:numPr>
        <w:overflowPunct w:val="0"/>
        <w:autoSpaceDE w:val="0"/>
        <w:spacing w:after="0" w:line="360" w:lineRule="auto"/>
        <w:ind w:left="284" w:hanging="284"/>
        <w:jc w:val="both"/>
        <w:textAlignment w:val="baseline"/>
        <w:rPr>
          <w:rFonts w:ascii="Dosis" w:hAnsi="Dosis" w:cs="Calibri"/>
          <w:sz w:val="20"/>
        </w:rPr>
      </w:pPr>
      <w:r w:rsidRPr="001F5584">
        <w:rPr>
          <w:rFonts w:ascii="Dosis" w:hAnsi="Dosis" w:cs="Calibri"/>
          <w:sz w:val="20"/>
        </w:rPr>
        <w:t xml:space="preserve">Oświadczam/-y, że uważam/-y się za związanego/-ych z ofertą przez okres </w:t>
      </w:r>
      <w:r w:rsidRPr="001F5584">
        <w:rPr>
          <w:rFonts w:ascii="Dosis" w:hAnsi="Dosis" w:cs="Calibri"/>
          <w:bCs/>
          <w:sz w:val="20"/>
        </w:rPr>
        <w:t>30 dni</w:t>
      </w:r>
      <w:r w:rsidRPr="001F5584">
        <w:rPr>
          <w:rFonts w:ascii="Dosis" w:hAnsi="Dosis" w:cs="Calibri"/>
          <w:sz w:val="20"/>
        </w:rPr>
        <w:t xml:space="preserve"> od upływu terminu składania ofert.</w:t>
      </w:r>
    </w:p>
    <w:p w14:paraId="57872BA3" w14:textId="77777777" w:rsidR="00116AD6" w:rsidRPr="001F5584" w:rsidRDefault="00116AD6" w:rsidP="00DF7B74">
      <w:pPr>
        <w:pStyle w:val="Akapitzlist"/>
        <w:numPr>
          <w:ilvl w:val="0"/>
          <w:numId w:val="5"/>
        </w:numPr>
        <w:overflowPunct w:val="0"/>
        <w:autoSpaceDE w:val="0"/>
        <w:spacing w:after="0" w:line="360" w:lineRule="auto"/>
        <w:ind w:left="284" w:hanging="284"/>
        <w:jc w:val="both"/>
        <w:textAlignment w:val="baseline"/>
        <w:rPr>
          <w:rFonts w:ascii="Dosis" w:hAnsi="Dosis" w:cs="Calibri"/>
          <w:sz w:val="20"/>
        </w:rPr>
      </w:pPr>
      <w:r w:rsidRPr="001F5584">
        <w:rPr>
          <w:rFonts w:ascii="Dosis" w:hAnsi="Dosis" w:cs="Calibri"/>
          <w:sz w:val="20"/>
        </w:rPr>
        <w:t>Oświadczam/-y, że powyżej podana cena zawiera wszystkie koszty, jakie ponosi Zamawiający w przypadku wyboru mojej/-naszej  oferty.</w:t>
      </w:r>
    </w:p>
    <w:p w14:paraId="77A2005A" w14:textId="77777777" w:rsidR="00116AD6" w:rsidRPr="001F5584" w:rsidRDefault="00116AD6" w:rsidP="00DF7B74">
      <w:pPr>
        <w:pStyle w:val="Akapitzlist"/>
        <w:numPr>
          <w:ilvl w:val="0"/>
          <w:numId w:val="5"/>
        </w:numPr>
        <w:overflowPunct w:val="0"/>
        <w:autoSpaceDE w:val="0"/>
        <w:spacing w:after="0" w:line="360" w:lineRule="auto"/>
        <w:ind w:left="284" w:hanging="284"/>
        <w:jc w:val="both"/>
        <w:textAlignment w:val="baseline"/>
        <w:rPr>
          <w:rFonts w:ascii="Dosis" w:hAnsi="Dosis" w:cs="Calibri"/>
          <w:sz w:val="20"/>
        </w:rPr>
      </w:pPr>
      <w:r w:rsidRPr="001F5584">
        <w:rPr>
          <w:rFonts w:ascii="Dosis" w:hAnsi="Dosis" w:cs="Calibri"/>
          <w:sz w:val="20"/>
        </w:rPr>
        <w:t>Oświadczam, że wypełniliśmy obowiązki informacyjne przewidziane w art. 13 lub art. 14 RODO (Rozporządzenie Parlamentu Europejskiego i Rady (UE) 2016/679 z dnia 27 kwietnia 2016 r. w sprawie ochrony osób fizycznych w związku z przetwarzaniem danych osobowych i w sprawie swobodnego przepływu takich danych oraz uchylenia dyrektywy 95/46/WE) wobec osób fizycznych, od których dane osobowe bezpośrednio lub pośrednio pozyskałem w celu ubiegania się o udzielenie zamówienia publicznego w niniejszym postępowaniu.</w:t>
      </w:r>
    </w:p>
    <w:p w14:paraId="734080EA" w14:textId="2FAD43A7" w:rsidR="00116AD6" w:rsidRDefault="00116AD6" w:rsidP="00DF7B74">
      <w:pPr>
        <w:pStyle w:val="Akapitzlist"/>
        <w:numPr>
          <w:ilvl w:val="0"/>
          <w:numId w:val="5"/>
        </w:numPr>
        <w:overflowPunct w:val="0"/>
        <w:autoSpaceDE w:val="0"/>
        <w:spacing w:after="0" w:line="360" w:lineRule="auto"/>
        <w:ind w:left="284" w:hanging="284"/>
        <w:jc w:val="both"/>
        <w:textAlignment w:val="baseline"/>
        <w:rPr>
          <w:rFonts w:ascii="Dosis" w:hAnsi="Dosis" w:cs="Calibri"/>
          <w:sz w:val="20"/>
        </w:rPr>
      </w:pPr>
      <w:r w:rsidRPr="001F5584">
        <w:rPr>
          <w:rFonts w:ascii="Dosis" w:hAnsi="Dosis" w:cs="Calibri"/>
          <w:sz w:val="20"/>
        </w:rPr>
        <w:t>Oświadczam, że nie podlegam/-y wykluczeniu z postępowania na podstawie art. 7 ust. 1 Ustawy z dnia 13 kwietnia 2022r. o szczególnych rozwiązaniach w zakresie przeciwdziałania wspieraniu agresji na Ukrainę oraz służących ochronie bezpieczeństwa narodowego (Dz. U. z 2023 r. poz. 129, 185).</w:t>
      </w:r>
    </w:p>
    <w:p w14:paraId="25093A35" w14:textId="77777777" w:rsidR="00DA2412" w:rsidRDefault="00DA2412" w:rsidP="00DA2412">
      <w:pPr>
        <w:pStyle w:val="Akapitzlist"/>
        <w:overflowPunct w:val="0"/>
        <w:autoSpaceDE w:val="0"/>
        <w:spacing w:after="0" w:line="240" w:lineRule="auto"/>
        <w:ind w:left="284"/>
        <w:jc w:val="both"/>
        <w:textAlignment w:val="baseline"/>
        <w:rPr>
          <w:rFonts w:ascii="Dosis" w:hAnsi="Dosis" w:cs="Calibri"/>
          <w:sz w:val="20"/>
        </w:rPr>
      </w:pPr>
    </w:p>
    <w:p w14:paraId="49354043" w14:textId="77777777" w:rsidR="00182877" w:rsidRDefault="00182877" w:rsidP="00DA2412">
      <w:pPr>
        <w:pStyle w:val="Akapitzlist"/>
        <w:overflowPunct w:val="0"/>
        <w:autoSpaceDE w:val="0"/>
        <w:spacing w:after="0" w:line="240" w:lineRule="auto"/>
        <w:ind w:left="284"/>
        <w:jc w:val="both"/>
        <w:textAlignment w:val="baseline"/>
        <w:rPr>
          <w:rFonts w:ascii="Dosis" w:hAnsi="Dosis" w:cs="Calibri"/>
          <w:sz w:val="20"/>
        </w:rPr>
      </w:pPr>
    </w:p>
    <w:p w14:paraId="1AEF3710" w14:textId="77777777" w:rsidR="00182877" w:rsidRPr="001F5584" w:rsidRDefault="00182877" w:rsidP="00DA2412">
      <w:pPr>
        <w:pStyle w:val="Akapitzlist"/>
        <w:overflowPunct w:val="0"/>
        <w:autoSpaceDE w:val="0"/>
        <w:spacing w:after="0" w:line="240" w:lineRule="auto"/>
        <w:ind w:left="284"/>
        <w:jc w:val="both"/>
        <w:textAlignment w:val="baseline"/>
        <w:rPr>
          <w:rFonts w:ascii="Dosis" w:hAnsi="Dosis" w:cs="Calibri"/>
          <w:sz w:val="20"/>
        </w:rPr>
      </w:pPr>
    </w:p>
    <w:p w14:paraId="1EE70D3A" w14:textId="77777777" w:rsidR="00EE6927" w:rsidRPr="001F5584" w:rsidRDefault="00EE6927" w:rsidP="00EE6927">
      <w:pPr>
        <w:pStyle w:val="Akapitzlist"/>
        <w:overflowPunct w:val="0"/>
        <w:autoSpaceDE w:val="0"/>
        <w:spacing w:after="0" w:line="240" w:lineRule="auto"/>
        <w:ind w:left="284"/>
        <w:jc w:val="both"/>
        <w:textAlignment w:val="baseline"/>
        <w:rPr>
          <w:rFonts w:ascii="Dosis" w:hAnsi="Dosis" w:cs="Calibri"/>
          <w:sz w:val="20"/>
        </w:rPr>
      </w:pPr>
    </w:p>
    <w:p w14:paraId="0C9E768A" w14:textId="77777777" w:rsidR="00116AD6" w:rsidRPr="001F5584" w:rsidRDefault="00116AD6" w:rsidP="00EE6927">
      <w:pPr>
        <w:spacing w:line="240" w:lineRule="auto"/>
        <w:ind w:right="-1" w:firstLine="720"/>
        <w:rPr>
          <w:rFonts w:ascii="Dosis" w:hAnsi="Dosis" w:cs="Arial"/>
          <w:bCs/>
          <w:iCs/>
          <w:sz w:val="20"/>
        </w:rPr>
      </w:pPr>
      <w:r w:rsidRPr="001F5584">
        <w:rPr>
          <w:rFonts w:ascii="Dosis" w:hAnsi="Dosis" w:cs="Arial"/>
          <w:sz w:val="20"/>
        </w:rPr>
        <w:t>.............................. dnia ………….........                                                                                 ………………………………………………………………………………</w:t>
      </w:r>
    </w:p>
    <w:p w14:paraId="36364468" w14:textId="77777777" w:rsidR="00116AD6" w:rsidRPr="001F5584" w:rsidRDefault="00116AD6" w:rsidP="00EE6927">
      <w:pPr>
        <w:spacing w:line="240" w:lineRule="auto"/>
        <w:ind w:right="-1"/>
        <w:jc w:val="center"/>
        <w:rPr>
          <w:rFonts w:ascii="Dosis" w:hAnsi="Dosis" w:cs="Calibri"/>
          <w:b/>
          <w:sz w:val="16"/>
          <w:szCs w:val="16"/>
        </w:rPr>
      </w:pPr>
      <w:r w:rsidRPr="001F5584">
        <w:rPr>
          <w:rFonts w:ascii="Dosis" w:hAnsi="Dosis" w:cs="Arial"/>
          <w:bCs/>
          <w:iCs/>
          <w:sz w:val="16"/>
        </w:rPr>
        <w:t xml:space="preserve">                             </w:t>
      </w:r>
      <w:r w:rsidRPr="001F5584">
        <w:rPr>
          <w:rFonts w:ascii="Dosis" w:hAnsi="Dosis" w:cs="Arial"/>
          <w:bCs/>
          <w:iCs/>
          <w:sz w:val="16"/>
        </w:rPr>
        <w:tab/>
      </w:r>
      <w:r w:rsidRPr="001F5584">
        <w:rPr>
          <w:rFonts w:ascii="Dosis" w:hAnsi="Dosis" w:cs="Arial"/>
          <w:bCs/>
          <w:iCs/>
          <w:sz w:val="16"/>
        </w:rPr>
        <w:tab/>
      </w:r>
      <w:r w:rsidRPr="001F5584">
        <w:rPr>
          <w:rFonts w:ascii="Dosis" w:hAnsi="Dosis" w:cs="Arial"/>
          <w:bCs/>
          <w:iCs/>
          <w:sz w:val="16"/>
        </w:rPr>
        <w:tab/>
        <w:t xml:space="preserve">     </w:t>
      </w:r>
      <w:r w:rsidRPr="001F5584">
        <w:rPr>
          <w:rFonts w:ascii="Dosis" w:hAnsi="Dosis" w:cs="Arial"/>
          <w:bCs/>
          <w:iCs/>
          <w:sz w:val="16"/>
        </w:rPr>
        <w:tab/>
      </w:r>
      <w:r w:rsidRPr="001F5584">
        <w:rPr>
          <w:rFonts w:ascii="Dosis" w:hAnsi="Dosis" w:cs="Arial"/>
          <w:bCs/>
          <w:iCs/>
          <w:sz w:val="16"/>
        </w:rPr>
        <w:tab/>
      </w:r>
      <w:r w:rsidRPr="001F5584">
        <w:rPr>
          <w:rFonts w:ascii="Dosis" w:hAnsi="Dosis" w:cs="Arial"/>
          <w:bCs/>
          <w:iCs/>
          <w:sz w:val="16"/>
        </w:rPr>
        <w:tab/>
      </w:r>
      <w:r w:rsidRPr="001F5584">
        <w:rPr>
          <w:rFonts w:ascii="Dosis" w:hAnsi="Dosis" w:cs="Arial"/>
          <w:bCs/>
          <w:iCs/>
          <w:sz w:val="16"/>
        </w:rPr>
        <w:tab/>
        <w:t xml:space="preserve"> </w:t>
      </w:r>
      <w:r w:rsidRPr="001F5584">
        <w:rPr>
          <w:rFonts w:ascii="Dosis" w:hAnsi="Dosis" w:cs="Calibri"/>
          <w:sz w:val="16"/>
          <w:szCs w:val="16"/>
        </w:rPr>
        <w:t>Podpis Wykonawcy/Pełnomocnika</w:t>
      </w:r>
      <w:r w:rsidRPr="001F5584">
        <w:rPr>
          <w:rFonts w:ascii="Dosis" w:hAnsi="Dosis" w:cs="Calibri"/>
          <w:b/>
          <w:sz w:val="16"/>
          <w:szCs w:val="16"/>
        </w:rPr>
        <w:t xml:space="preserve"> </w:t>
      </w:r>
    </w:p>
    <w:p w14:paraId="175A1CC0" w14:textId="77777777" w:rsidR="00FA7634" w:rsidRPr="001F5584" w:rsidRDefault="00FA7634" w:rsidP="00116AD6">
      <w:pPr>
        <w:ind w:right="-1"/>
        <w:jc w:val="right"/>
        <w:rPr>
          <w:rFonts w:ascii="Dosis" w:hAnsi="Dosis" w:cs="Calibri"/>
          <w:b/>
        </w:rPr>
      </w:pPr>
    </w:p>
    <w:p w14:paraId="3AFEA01B" w14:textId="3688204F" w:rsidR="0078765B" w:rsidRDefault="0078765B" w:rsidP="00116AD6">
      <w:pPr>
        <w:spacing w:line="240" w:lineRule="auto"/>
        <w:jc w:val="center"/>
        <w:rPr>
          <w:rFonts w:ascii="Dosis" w:hAnsi="Dosis"/>
          <w:b/>
          <w:bCs/>
          <w:sz w:val="28"/>
          <w:szCs w:val="28"/>
          <w:u w:val="single"/>
        </w:rPr>
      </w:pPr>
    </w:p>
    <w:p w14:paraId="1F4C3ABD" w14:textId="4A761570" w:rsidR="00DA2412" w:rsidRDefault="00DA2412" w:rsidP="00116AD6">
      <w:pPr>
        <w:spacing w:line="240" w:lineRule="auto"/>
        <w:jc w:val="center"/>
        <w:rPr>
          <w:rFonts w:ascii="Dosis" w:hAnsi="Dosis"/>
          <w:b/>
          <w:bCs/>
          <w:sz w:val="28"/>
          <w:szCs w:val="28"/>
          <w:u w:val="single"/>
        </w:rPr>
      </w:pPr>
    </w:p>
    <w:p w14:paraId="2F214D0B" w14:textId="2B95734B" w:rsidR="00DA2412" w:rsidRDefault="00DA2412" w:rsidP="00116AD6">
      <w:pPr>
        <w:spacing w:line="240" w:lineRule="auto"/>
        <w:jc w:val="center"/>
        <w:rPr>
          <w:rFonts w:ascii="Dosis" w:hAnsi="Dosis"/>
          <w:b/>
          <w:bCs/>
          <w:sz w:val="28"/>
          <w:szCs w:val="28"/>
          <w:u w:val="single"/>
        </w:rPr>
      </w:pPr>
    </w:p>
    <w:p w14:paraId="1F74C4FD" w14:textId="59CC2038" w:rsidR="00DA2412" w:rsidRDefault="00DA2412" w:rsidP="00116AD6">
      <w:pPr>
        <w:spacing w:line="240" w:lineRule="auto"/>
        <w:jc w:val="center"/>
        <w:rPr>
          <w:rFonts w:ascii="Dosis" w:hAnsi="Dosis"/>
          <w:b/>
          <w:bCs/>
          <w:sz w:val="28"/>
          <w:szCs w:val="28"/>
          <w:u w:val="single"/>
        </w:rPr>
      </w:pPr>
    </w:p>
    <w:p w14:paraId="06FCDAF7" w14:textId="77777777" w:rsidR="002819A9" w:rsidRDefault="002819A9" w:rsidP="00116AD6">
      <w:pPr>
        <w:spacing w:line="240" w:lineRule="auto"/>
        <w:jc w:val="center"/>
        <w:rPr>
          <w:rFonts w:ascii="Dosis" w:hAnsi="Dosis"/>
          <w:b/>
          <w:bCs/>
          <w:sz w:val="28"/>
          <w:szCs w:val="28"/>
          <w:u w:val="single"/>
        </w:rPr>
      </w:pPr>
    </w:p>
    <w:p w14:paraId="22D298C7" w14:textId="043BCE1B" w:rsidR="00DA2412" w:rsidRDefault="00DA2412" w:rsidP="00116AD6">
      <w:pPr>
        <w:spacing w:line="240" w:lineRule="auto"/>
        <w:jc w:val="center"/>
        <w:rPr>
          <w:rFonts w:ascii="Dosis" w:hAnsi="Dosis"/>
          <w:b/>
          <w:bCs/>
          <w:sz w:val="28"/>
          <w:szCs w:val="28"/>
          <w:u w:val="single"/>
        </w:rPr>
      </w:pPr>
    </w:p>
    <w:p w14:paraId="055EA40D" w14:textId="1AC829B7" w:rsidR="00DA2412" w:rsidRDefault="00DA2412" w:rsidP="00116AD6">
      <w:pPr>
        <w:spacing w:line="240" w:lineRule="auto"/>
        <w:jc w:val="center"/>
        <w:rPr>
          <w:rFonts w:ascii="Dosis" w:hAnsi="Dosis"/>
          <w:b/>
          <w:bCs/>
          <w:sz w:val="28"/>
          <w:szCs w:val="28"/>
          <w:u w:val="single"/>
        </w:rPr>
      </w:pPr>
    </w:p>
    <w:p w14:paraId="0BF524A8" w14:textId="568BE5F8" w:rsidR="00DA2412" w:rsidRDefault="00DA2412" w:rsidP="00116AD6">
      <w:pPr>
        <w:spacing w:line="240" w:lineRule="auto"/>
        <w:jc w:val="center"/>
        <w:rPr>
          <w:rFonts w:ascii="Dosis" w:hAnsi="Dosis"/>
          <w:b/>
          <w:bCs/>
          <w:sz w:val="28"/>
          <w:szCs w:val="28"/>
          <w:u w:val="single"/>
        </w:rPr>
      </w:pPr>
    </w:p>
    <w:p w14:paraId="1A5594FC" w14:textId="1DC96DF0" w:rsidR="00DF7B74" w:rsidRPr="00E67460" w:rsidRDefault="00DF7B74" w:rsidP="00DF7B74">
      <w:pPr>
        <w:shd w:val="clear" w:color="auto" w:fill="FFFFFF"/>
        <w:tabs>
          <w:tab w:val="left" w:pos="-567"/>
        </w:tabs>
        <w:autoSpaceDN w:val="0"/>
        <w:adjustRightInd w:val="0"/>
        <w:spacing w:line="276" w:lineRule="auto"/>
        <w:ind w:right="-2"/>
        <w:jc w:val="right"/>
        <w:rPr>
          <w:rFonts w:ascii="Dosis" w:hAnsi="Dosis" w:cs="Calibri"/>
          <w:b/>
        </w:rPr>
      </w:pPr>
      <w:r w:rsidRPr="00E67460">
        <w:rPr>
          <w:rFonts w:ascii="Dosis" w:hAnsi="Dosis" w:cs="Calibri"/>
          <w:b/>
        </w:rPr>
        <w:lastRenderedPageBreak/>
        <w:t xml:space="preserve">Załącznik nr 2 </w:t>
      </w:r>
    </w:p>
    <w:p w14:paraId="4602D2FE" w14:textId="77777777" w:rsidR="00DF7B74" w:rsidRPr="00533756" w:rsidRDefault="00DF7B74" w:rsidP="00DF7B74">
      <w:pPr>
        <w:spacing w:line="276" w:lineRule="auto"/>
        <w:jc w:val="center"/>
        <w:rPr>
          <w:rFonts w:ascii="Dosis" w:eastAsia="Calibri" w:hAnsi="Dosis" w:cs="Calibri"/>
          <w:b/>
          <w:color w:val="000000"/>
        </w:rPr>
      </w:pPr>
      <w:r w:rsidRPr="00533756">
        <w:rPr>
          <w:rFonts w:ascii="Dosis" w:eastAsia="Calibri" w:hAnsi="Dosis" w:cs="Calibri"/>
          <w:b/>
          <w:color w:val="000000"/>
        </w:rPr>
        <w:t xml:space="preserve">WYKAZ WYKONANYCH </w:t>
      </w:r>
      <w:r>
        <w:rPr>
          <w:rFonts w:ascii="Dosis" w:eastAsia="Calibri" w:hAnsi="Dosis" w:cs="Calibri"/>
          <w:b/>
          <w:color w:val="000000"/>
        </w:rPr>
        <w:t xml:space="preserve"> USŁUG</w:t>
      </w:r>
    </w:p>
    <w:p w14:paraId="756530BD" w14:textId="7CA17EA6" w:rsidR="00DF7B74" w:rsidRPr="001F5584" w:rsidRDefault="00DF7B74" w:rsidP="00DF7B74">
      <w:pPr>
        <w:spacing w:line="360" w:lineRule="auto"/>
        <w:jc w:val="both"/>
        <w:rPr>
          <w:rFonts w:ascii="Dosis" w:hAnsi="Dosis"/>
        </w:rPr>
      </w:pPr>
      <w:r w:rsidRPr="00533756">
        <w:rPr>
          <w:rFonts w:ascii="Dosis" w:eastAsia="Calibri" w:hAnsi="Dosis" w:cs="Calibri"/>
          <w:color w:val="000000"/>
        </w:rPr>
        <w:t>W celu potwierdzenia spełniania warunków udziału</w:t>
      </w:r>
      <w:r w:rsidRPr="00533756">
        <w:rPr>
          <w:rFonts w:ascii="Dosis" w:eastAsia="Calibri" w:hAnsi="Dosis" w:cs="Calibri"/>
          <w:b/>
          <w:bCs/>
          <w:color w:val="000000"/>
        </w:rPr>
        <w:t xml:space="preserve"> </w:t>
      </w:r>
      <w:r>
        <w:rPr>
          <w:rFonts w:ascii="Dosis" w:eastAsia="Calibri" w:hAnsi="Dosis" w:cs="Calibri"/>
          <w:color w:val="000000"/>
        </w:rPr>
        <w:t>w postępowaniu prowadzonego w trybie zapytania o cen</w:t>
      </w:r>
      <w:r w:rsidR="001A57EA">
        <w:rPr>
          <w:rFonts w:ascii="Dosis" w:eastAsia="Calibri" w:hAnsi="Dosis" w:cs="Calibri"/>
          <w:color w:val="000000"/>
        </w:rPr>
        <w:t>ę</w:t>
      </w:r>
      <w:r>
        <w:rPr>
          <w:rFonts w:ascii="Dosis" w:eastAsia="Calibri" w:hAnsi="Dosis" w:cs="Calibri"/>
          <w:color w:val="000000"/>
        </w:rPr>
        <w:t xml:space="preserve"> na: </w:t>
      </w:r>
      <w:r w:rsidRPr="00533756">
        <w:rPr>
          <w:rFonts w:ascii="Dosis" w:eastAsia="Calibri" w:hAnsi="Dosis" w:cs="Calibri"/>
          <w:color w:val="000000"/>
        </w:rPr>
        <w:t> </w:t>
      </w:r>
      <w:r w:rsidRPr="00533756">
        <w:rPr>
          <w:rFonts w:ascii="Dosis" w:eastAsia="Calibri" w:hAnsi="Dosis" w:cs="Calibri"/>
          <w:b/>
          <w:color w:val="000000"/>
        </w:rPr>
        <w:t>„</w:t>
      </w:r>
      <w:r w:rsidRPr="001F5584">
        <w:rPr>
          <w:rFonts w:ascii="Dosis" w:hAnsi="Dosis"/>
          <w:b/>
          <w:bCs/>
        </w:rPr>
        <w:t>Kompleksow</w:t>
      </w:r>
      <w:r>
        <w:rPr>
          <w:rFonts w:ascii="Dosis" w:hAnsi="Dosis"/>
          <w:b/>
          <w:bCs/>
        </w:rPr>
        <w:t>ą</w:t>
      </w:r>
      <w:r w:rsidRPr="001F5584">
        <w:rPr>
          <w:rFonts w:ascii="Dosis" w:hAnsi="Dosis"/>
          <w:b/>
          <w:bCs/>
        </w:rPr>
        <w:t xml:space="preserve"> organizacj</w:t>
      </w:r>
      <w:r>
        <w:rPr>
          <w:rFonts w:ascii="Dosis" w:hAnsi="Dosis"/>
          <w:b/>
          <w:bCs/>
        </w:rPr>
        <w:t>ę</w:t>
      </w:r>
      <w:r w:rsidRPr="001F5584">
        <w:rPr>
          <w:rFonts w:ascii="Dosis" w:hAnsi="Dosis"/>
          <w:b/>
          <w:bCs/>
        </w:rPr>
        <w:t xml:space="preserve"> wydarzenia (konferencja / uroczyste otwarcie) z okazji zakończenia inwestycji realizowanych w ramach KPO</w:t>
      </w:r>
      <w:r w:rsidRPr="001F5584">
        <w:rPr>
          <w:rFonts w:ascii="Dosis" w:hAnsi="Dosis" w:cstheme="minorHAnsi"/>
          <w:b/>
        </w:rPr>
        <w:t>”</w:t>
      </w:r>
      <w:r>
        <w:rPr>
          <w:rFonts w:ascii="Dosis" w:hAnsi="Dosis" w:cstheme="minorHAnsi"/>
          <w:b/>
        </w:rPr>
        <w:t xml:space="preserve">, </w:t>
      </w:r>
      <w:r w:rsidRPr="00DF7B74">
        <w:rPr>
          <w:rFonts w:ascii="Dosis" w:hAnsi="Dosis" w:cstheme="minorHAnsi"/>
        </w:rPr>
        <w:t xml:space="preserve">przedkładamy wykaz zrealizowanych </w:t>
      </w:r>
      <w:r>
        <w:rPr>
          <w:rFonts w:ascii="Dosis" w:hAnsi="Dosis" w:cstheme="minorHAnsi"/>
        </w:rPr>
        <w:t>wydarzeń plenerowych dl</w:t>
      </w:r>
      <w:r w:rsidR="001A57EA">
        <w:rPr>
          <w:rFonts w:ascii="Dosis" w:hAnsi="Dosis" w:cstheme="minorHAnsi"/>
        </w:rPr>
        <w:t>a</w:t>
      </w:r>
      <w:r>
        <w:rPr>
          <w:rFonts w:ascii="Dosis" w:hAnsi="Dosis" w:cstheme="minorHAnsi"/>
        </w:rPr>
        <w:t xml:space="preserve"> </w:t>
      </w:r>
      <w:r w:rsidR="00B43507">
        <w:rPr>
          <w:rFonts w:ascii="Dosis" w:hAnsi="Dosis" w:cstheme="minorHAnsi"/>
        </w:rPr>
        <w:t xml:space="preserve">co </w:t>
      </w:r>
      <w:r>
        <w:rPr>
          <w:rFonts w:ascii="Dosis" w:hAnsi="Dosis" w:cstheme="minorHAnsi"/>
        </w:rPr>
        <w:t xml:space="preserve">najmniej 40 osób w ciągu ostatnich </w:t>
      </w:r>
      <w:r w:rsidR="001A57EA">
        <w:rPr>
          <w:rFonts w:ascii="Dosis" w:hAnsi="Dosis" w:cstheme="minorHAnsi"/>
        </w:rPr>
        <w:t>3</w:t>
      </w:r>
      <w:r>
        <w:rPr>
          <w:rFonts w:ascii="Dosis" w:hAnsi="Dosis" w:cstheme="minorHAnsi"/>
        </w:rPr>
        <w:t xml:space="preserve"> lat</w:t>
      </w:r>
      <w:r w:rsidRPr="00DF7B74">
        <w:rPr>
          <w:rFonts w:ascii="Dosis" w:hAnsi="Dosis" w:cstheme="minorHAnsi"/>
        </w:rPr>
        <w:t>:</w:t>
      </w:r>
      <w:r>
        <w:rPr>
          <w:rFonts w:ascii="Dosis" w:hAnsi="Dosis" w:cstheme="minorHAnsi"/>
          <w:b/>
        </w:rPr>
        <w:t xml:space="preserve"> </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9"/>
        <w:gridCol w:w="2744"/>
        <w:gridCol w:w="2791"/>
        <w:gridCol w:w="2182"/>
        <w:gridCol w:w="1518"/>
      </w:tblGrid>
      <w:tr w:rsidR="00DF7B74" w:rsidRPr="00533756" w14:paraId="701B9F5D" w14:textId="77777777" w:rsidTr="001A57EA">
        <w:trPr>
          <w:cantSplit/>
          <w:trHeight w:val="1064"/>
          <w:tblHeader/>
          <w:jc w:val="center"/>
        </w:trPr>
        <w:tc>
          <w:tcPr>
            <w:tcW w:w="569" w:type="dxa"/>
            <w:shd w:val="clear" w:color="auto" w:fill="CCCCCC"/>
            <w:vAlign w:val="center"/>
          </w:tcPr>
          <w:p w14:paraId="460BB407" w14:textId="77777777" w:rsidR="00DF7B74" w:rsidRPr="00533756" w:rsidRDefault="00DF7B74" w:rsidP="00DF7B74">
            <w:pPr>
              <w:autoSpaceDN w:val="0"/>
              <w:adjustRightInd w:val="0"/>
              <w:spacing w:line="276" w:lineRule="auto"/>
              <w:jc w:val="center"/>
              <w:rPr>
                <w:rFonts w:ascii="Dosis" w:eastAsia="Calibri" w:hAnsi="Dosis" w:cs="Calibri"/>
                <w:b/>
                <w:color w:val="000000"/>
                <w:sz w:val="18"/>
                <w:szCs w:val="18"/>
              </w:rPr>
            </w:pPr>
            <w:r w:rsidRPr="00533756">
              <w:rPr>
                <w:rFonts w:ascii="Dosis" w:eastAsia="Calibri" w:hAnsi="Dosis" w:cs="Calibri"/>
                <w:b/>
                <w:color w:val="000000"/>
                <w:sz w:val="18"/>
                <w:szCs w:val="18"/>
              </w:rPr>
              <w:t>LP</w:t>
            </w:r>
          </w:p>
        </w:tc>
        <w:tc>
          <w:tcPr>
            <w:tcW w:w="2744" w:type="dxa"/>
            <w:shd w:val="clear" w:color="auto" w:fill="CCCCCC"/>
            <w:vAlign w:val="center"/>
          </w:tcPr>
          <w:p w14:paraId="4A0643A3" w14:textId="77777777" w:rsidR="00DF7B74" w:rsidRPr="00533756" w:rsidRDefault="00DF7B74" w:rsidP="00DF7B74">
            <w:pPr>
              <w:autoSpaceDN w:val="0"/>
              <w:adjustRightInd w:val="0"/>
              <w:spacing w:line="276" w:lineRule="auto"/>
              <w:jc w:val="center"/>
              <w:rPr>
                <w:rFonts w:ascii="Dosis" w:eastAsia="Calibri" w:hAnsi="Dosis" w:cs="Calibri"/>
                <w:b/>
                <w:color w:val="000000"/>
                <w:sz w:val="18"/>
                <w:szCs w:val="18"/>
              </w:rPr>
            </w:pPr>
            <w:r w:rsidRPr="00533756">
              <w:rPr>
                <w:rFonts w:ascii="Dosis" w:eastAsia="Calibri" w:hAnsi="Dosis" w:cs="Calibri"/>
                <w:b/>
                <w:color w:val="000000"/>
                <w:sz w:val="18"/>
                <w:szCs w:val="18"/>
              </w:rPr>
              <w:t>Nazwa podmiotu, na rzecz którego zostały wykonane</w:t>
            </w:r>
            <w:r>
              <w:rPr>
                <w:rFonts w:ascii="Dosis" w:eastAsia="Calibri" w:hAnsi="Dosis" w:cs="Calibri"/>
                <w:b/>
                <w:color w:val="000000"/>
                <w:sz w:val="18"/>
                <w:szCs w:val="18"/>
              </w:rPr>
              <w:t xml:space="preserve"> usługi </w:t>
            </w:r>
          </w:p>
        </w:tc>
        <w:tc>
          <w:tcPr>
            <w:tcW w:w="2791" w:type="dxa"/>
            <w:shd w:val="clear" w:color="auto" w:fill="CCCCCC"/>
            <w:vAlign w:val="center"/>
          </w:tcPr>
          <w:p w14:paraId="6D5DAEE9" w14:textId="77777777" w:rsidR="00DF7B74" w:rsidRPr="00533756" w:rsidRDefault="00DF7B74" w:rsidP="00DF7B74">
            <w:pPr>
              <w:autoSpaceDN w:val="0"/>
              <w:adjustRightInd w:val="0"/>
              <w:spacing w:line="276" w:lineRule="auto"/>
              <w:jc w:val="center"/>
              <w:rPr>
                <w:rFonts w:ascii="Dosis" w:eastAsia="Calibri" w:hAnsi="Dosis" w:cs="Calibri"/>
                <w:b/>
                <w:color w:val="000000"/>
                <w:sz w:val="18"/>
                <w:szCs w:val="18"/>
              </w:rPr>
            </w:pPr>
            <w:r>
              <w:rPr>
                <w:rFonts w:ascii="Dosis" w:eastAsia="Calibri" w:hAnsi="Dosis" w:cs="Calibri"/>
                <w:b/>
                <w:color w:val="000000"/>
                <w:sz w:val="18"/>
                <w:szCs w:val="18"/>
              </w:rPr>
              <w:t xml:space="preserve">Nazwa wydarzenia plenerowego </w:t>
            </w:r>
          </w:p>
        </w:tc>
        <w:tc>
          <w:tcPr>
            <w:tcW w:w="2182" w:type="dxa"/>
            <w:shd w:val="clear" w:color="auto" w:fill="CCCCCC"/>
            <w:vAlign w:val="center"/>
          </w:tcPr>
          <w:p w14:paraId="3E0C13A9" w14:textId="6413D23B" w:rsidR="00DF7B74" w:rsidRPr="00533756" w:rsidRDefault="00602019" w:rsidP="00DF7B74">
            <w:pPr>
              <w:autoSpaceDN w:val="0"/>
              <w:adjustRightInd w:val="0"/>
              <w:spacing w:line="276" w:lineRule="auto"/>
              <w:jc w:val="center"/>
              <w:rPr>
                <w:rFonts w:ascii="Dosis" w:eastAsia="Calibri" w:hAnsi="Dosis" w:cs="Calibri"/>
                <w:color w:val="000000"/>
                <w:sz w:val="18"/>
                <w:szCs w:val="18"/>
              </w:rPr>
            </w:pPr>
            <w:r>
              <w:rPr>
                <w:rFonts w:ascii="Dosis" w:eastAsia="Calibri" w:hAnsi="Dosis" w:cs="Calibri"/>
                <w:b/>
                <w:color w:val="000000"/>
                <w:sz w:val="18"/>
                <w:szCs w:val="18"/>
              </w:rPr>
              <w:t>Liczba uczestników</w:t>
            </w:r>
          </w:p>
        </w:tc>
        <w:tc>
          <w:tcPr>
            <w:tcW w:w="1518" w:type="dxa"/>
            <w:shd w:val="clear" w:color="auto" w:fill="CCCCCC"/>
            <w:vAlign w:val="center"/>
          </w:tcPr>
          <w:p w14:paraId="705B0D56" w14:textId="77777777" w:rsidR="00DF7B74" w:rsidRPr="00533756" w:rsidRDefault="00DF7B74" w:rsidP="00DF7B74">
            <w:pPr>
              <w:autoSpaceDN w:val="0"/>
              <w:adjustRightInd w:val="0"/>
              <w:spacing w:line="276" w:lineRule="auto"/>
              <w:jc w:val="center"/>
              <w:rPr>
                <w:rFonts w:ascii="Dosis" w:eastAsia="Calibri" w:hAnsi="Dosis" w:cs="Calibri"/>
                <w:b/>
                <w:color w:val="000000"/>
                <w:sz w:val="18"/>
                <w:szCs w:val="18"/>
              </w:rPr>
            </w:pPr>
            <w:r>
              <w:rPr>
                <w:rFonts w:ascii="Dosis" w:eastAsia="Calibri" w:hAnsi="Dosis" w:cs="Calibri"/>
                <w:b/>
                <w:color w:val="000000"/>
                <w:sz w:val="18"/>
                <w:szCs w:val="18"/>
              </w:rPr>
              <w:t>Data wykonania</w:t>
            </w:r>
          </w:p>
        </w:tc>
      </w:tr>
      <w:tr w:rsidR="00DF7B74" w:rsidRPr="00533756" w14:paraId="76054CAD" w14:textId="77777777" w:rsidTr="001A57EA">
        <w:trPr>
          <w:cantSplit/>
          <w:trHeight w:val="105"/>
          <w:tblHeader/>
          <w:jc w:val="center"/>
        </w:trPr>
        <w:tc>
          <w:tcPr>
            <w:tcW w:w="569" w:type="dxa"/>
            <w:shd w:val="clear" w:color="auto" w:fill="CCCCCC"/>
            <w:vAlign w:val="center"/>
          </w:tcPr>
          <w:p w14:paraId="6EBDAE31" w14:textId="77777777" w:rsidR="00DF7B74" w:rsidRPr="00DF7B74" w:rsidRDefault="00DF7B74" w:rsidP="00DF7B74">
            <w:pPr>
              <w:autoSpaceDN w:val="0"/>
              <w:adjustRightInd w:val="0"/>
              <w:spacing w:line="276" w:lineRule="auto"/>
              <w:jc w:val="center"/>
              <w:rPr>
                <w:rFonts w:ascii="Dosis" w:eastAsia="Calibri" w:hAnsi="Dosis" w:cs="Calibri"/>
                <w:b/>
                <w:color w:val="000000"/>
                <w:sz w:val="12"/>
                <w:szCs w:val="12"/>
              </w:rPr>
            </w:pPr>
          </w:p>
        </w:tc>
        <w:tc>
          <w:tcPr>
            <w:tcW w:w="2744" w:type="dxa"/>
            <w:shd w:val="clear" w:color="auto" w:fill="CCCCCC"/>
            <w:vAlign w:val="center"/>
          </w:tcPr>
          <w:p w14:paraId="7DD06DEE" w14:textId="77777777" w:rsidR="00DF7B74" w:rsidRPr="00DF7B74" w:rsidRDefault="00DF7B74" w:rsidP="00DF7B74">
            <w:pPr>
              <w:autoSpaceDN w:val="0"/>
              <w:adjustRightInd w:val="0"/>
              <w:spacing w:line="276" w:lineRule="auto"/>
              <w:jc w:val="center"/>
              <w:rPr>
                <w:rFonts w:ascii="Dosis" w:eastAsia="Calibri" w:hAnsi="Dosis" w:cs="Calibri"/>
                <w:color w:val="000000"/>
                <w:sz w:val="12"/>
                <w:szCs w:val="12"/>
              </w:rPr>
            </w:pPr>
            <w:r w:rsidRPr="00DF7B74">
              <w:rPr>
                <w:rFonts w:ascii="Dosis" w:eastAsia="Calibri" w:hAnsi="Dosis" w:cs="Calibri"/>
                <w:color w:val="000000"/>
                <w:sz w:val="12"/>
                <w:szCs w:val="12"/>
              </w:rPr>
              <w:t>1</w:t>
            </w:r>
          </w:p>
        </w:tc>
        <w:tc>
          <w:tcPr>
            <w:tcW w:w="2791" w:type="dxa"/>
            <w:shd w:val="clear" w:color="auto" w:fill="CCCCCC"/>
            <w:vAlign w:val="center"/>
          </w:tcPr>
          <w:p w14:paraId="40164576" w14:textId="77777777" w:rsidR="00DF7B74" w:rsidRPr="00DF7B74" w:rsidRDefault="00DF7B74" w:rsidP="00DF7B74">
            <w:pPr>
              <w:autoSpaceDN w:val="0"/>
              <w:adjustRightInd w:val="0"/>
              <w:spacing w:line="276" w:lineRule="auto"/>
              <w:jc w:val="center"/>
              <w:rPr>
                <w:rFonts w:ascii="Dosis" w:eastAsia="Calibri" w:hAnsi="Dosis" w:cs="Calibri"/>
                <w:color w:val="000000"/>
                <w:sz w:val="12"/>
                <w:szCs w:val="12"/>
              </w:rPr>
            </w:pPr>
            <w:r w:rsidRPr="00DF7B74">
              <w:rPr>
                <w:rFonts w:ascii="Dosis" w:eastAsia="Calibri" w:hAnsi="Dosis" w:cs="Calibri"/>
                <w:color w:val="000000"/>
                <w:sz w:val="12"/>
                <w:szCs w:val="12"/>
              </w:rPr>
              <w:t>2</w:t>
            </w:r>
          </w:p>
        </w:tc>
        <w:tc>
          <w:tcPr>
            <w:tcW w:w="2182" w:type="dxa"/>
            <w:shd w:val="clear" w:color="auto" w:fill="CCCCCC"/>
            <w:vAlign w:val="center"/>
          </w:tcPr>
          <w:p w14:paraId="31739F67" w14:textId="77777777" w:rsidR="00DF7B74" w:rsidRPr="00DF7B74" w:rsidRDefault="00DF7B74" w:rsidP="00DF7B74">
            <w:pPr>
              <w:autoSpaceDN w:val="0"/>
              <w:adjustRightInd w:val="0"/>
              <w:spacing w:line="276" w:lineRule="auto"/>
              <w:jc w:val="center"/>
              <w:rPr>
                <w:rFonts w:ascii="Dosis" w:eastAsia="Calibri" w:hAnsi="Dosis" w:cs="Calibri"/>
                <w:color w:val="000000"/>
                <w:sz w:val="12"/>
                <w:szCs w:val="12"/>
              </w:rPr>
            </w:pPr>
            <w:r w:rsidRPr="00DF7B74">
              <w:rPr>
                <w:rFonts w:ascii="Dosis" w:eastAsia="Calibri" w:hAnsi="Dosis" w:cs="Calibri"/>
                <w:color w:val="000000"/>
                <w:sz w:val="12"/>
                <w:szCs w:val="12"/>
              </w:rPr>
              <w:t>3</w:t>
            </w:r>
          </w:p>
        </w:tc>
        <w:tc>
          <w:tcPr>
            <w:tcW w:w="1518" w:type="dxa"/>
            <w:shd w:val="clear" w:color="auto" w:fill="CCCCCC"/>
            <w:vAlign w:val="center"/>
          </w:tcPr>
          <w:p w14:paraId="3BB6FC99" w14:textId="77777777" w:rsidR="00DF7B74" w:rsidRPr="00DF7B74" w:rsidRDefault="00DF7B74" w:rsidP="00DF7B74">
            <w:pPr>
              <w:autoSpaceDN w:val="0"/>
              <w:adjustRightInd w:val="0"/>
              <w:spacing w:line="276" w:lineRule="auto"/>
              <w:jc w:val="center"/>
              <w:rPr>
                <w:rFonts w:ascii="Dosis" w:eastAsia="Calibri" w:hAnsi="Dosis" w:cs="Calibri"/>
                <w:color w:val="000000"/>
                <w:sz w:val="12"/>
                <w:szCs w:val="12"/>
              </w:rPr>
            </w:pPr>
            <w:r w:rsidRPr="00DF7B74">
              <w:rPr>
                <w:rFonts w:ascii="Dosis" w:eastAsia="Calibri" w:hAnsi="Dosis" w:cs="Calibri"/>
                <w:color w:val="000000"/>
                <w:sz w:val="12"/>
                <w:szCs w:val="12"/>
              </w:rPr>
              <w:t>4</w:t>
            </w:r>
          </w:p>
        </w:tc>
      </w:tr>
      <w:tr w:rsidR="00DF7B74" w:rsidRPr="00533756" w14:paraId="27F33FC4" w14:textId="77777777" w:rsidTr="001A57EA">
        <w:trPr>
          <w:cantSplit/>
          <w:trHeight w:val="1494"/>
          <w:jc w:val="center"/>
        </w:trPr>
        <w:tc>
          <w:tcPr>
            <w:tcW w:w="569" w:type="dxa"/>
            <w:vAlign w:val="center"/>
          </w:tcPr>
          <w:p w14:paraId="445B738C" w14:textId="77777777" w:rsidR="00DF7B74" w:rsidRPr="00533756" w:rsidRDefault="00DF7B74" w:rsidP="002819A9">
            <w:pPr>
              <w:autoSpaceDN w:val="0"/>
              <w:adjustRightInd w:val="0"/>
              <w:spacing w:line="276" w:lineRule="auto"/>
              <w:jc w:val="right"/>
              <w:rPr>
                <w:rFonts w:ascii="Dosis" w:eastAsia="Calibri" w:hAnsi="Dosis" w:cs="Calibri"/>
                <w:color w:val="000000"/>
              </w:rPr>
            </w:pPr>
            <w:r w:rsidRPr="00533756">
              <w:rPr>
                <w:rFonts w:ascii="Dosis" w:eastAsia="Calibri" w:hAnsi="Dosis" w:cs="Calibri"/>
                <w:color w:val="000000"/>
              </w:rPr>
              <w:t>1.</w:t>
            </w:r>
          </w:p>
        </w:tc>
        <w:tc>
          <w:tcPr>
            <w:tcW w:w="2744" w:type="dxa"/>
            <w:vAlign w:val="center"/>
          </w:tcPr>
          <w:p w14:paraId="036C8E84" w14:textId="77777777" w:rsidR="00DF7B74" w:rsidRPr="00533756" w:rsidRDefault="00DF7B74" w:rsidP="00DF7B74">
            <w:pPr>
              <w:autoSpaceDN w:val="0"/>
              <w:adjustRightInd w:val="0"/>
              <w:spacing w:line="276" w:lineRule="auto"/>
              <w:jc w:val="center"/>
              <w:rPr>
                <w:rFonts w:ascii="Dosis" w:eastAsia="Calibri" w:hAnsi="Dosis" w:cs="Calibri"/>
                <w:color w:val="000000"/>
              </w:rPr>
            </w:pPr>
          </w:p>
        </w:tc>
        <w:tc>
          <w:tcPr>
            <w:tcW w:w="2791" w:type="dxa"/>
            <w:vAlign w:val="center"/>
          </w:tcPr>
          <w:p w14:paraId="76A40A75" w14:textId="77777777" w:rsidR="00DF7B74" w:rsidRPr="00533756" w:rsidRDefault="00DF7B74" w:rsidP="00DF7B74">
            <w:pPr>
              <w:spacing w:line="276" w:lineRule="auto"/>
              <w:jc w:val="both"/>
              <w:rPr>
                <w:rFonts w:ascii="Dosis" w:eastAsia="Calibri" w:hAnsi="Dosis" w:cs="Calibri"/>
                <w:color w:val="000000"/>
              </w:rPr>
            </w:pPr>
          </w:p>
        </w:tc>
        <w:tc>
          <w:tcPr>
            <w:tcW w:w="2182" w:type="dxa"/>
            <w:vAlign w:val="center"/>
          </w:tcPr>
          <w:p w14:paraId="0E3226AA" w14:textId="77777777" w:rsidR="00DF7B74" w:rsidRPr="00533756" w:rsidRDefault="00DF7B74" w:rsidP="00DF7B74">
            <w:pPr>
              <w:autoSpaceDN w:val="0"/>
              <w:adjustRightInd w:val="0"/>
              <w:spacing w:line="276" w:lineRule="auto"/>
              <w:jc w:val="center"/>
              <w:rPr>
                <w:rFonts w:ascii="Dosis" w:eastAsia="Calibri" w:hAnsi="Dosis" w:cs="Calibri"/>
                <w:color w:val="000000"/>
              </w:rPr>
            </w:pPr>
          </w:p>
        </w:tc>
        <w:tc>
          <w:tcPr>
            <w:tcW w:w="1518" w:type="dxa"/>
            <w:vAlign w:val="center"/>
          </w:tcPr>
          <w:p w14:paraId="3501FA7C" w14:textId="77777777" w:rsidR="00DF7B74" w:rsidRPr="00533756" w:rsidRDefault="00DF7B74" w:rsidP="00DF7B74">
            <w:pPr>
              <w:autoSpaceDN w:val="0"/>
              <w:adjustRightInd w:val="0"/>
              <w:spacing w:line="276" w:lineRule="auto"/>
              <w:jc w:val="center"/>
              <w:rPr>
                <w:rFonts w:ascii="Dosis" w:eastAsia="Calibri" w:hAnsi="Dosis" w:cs="Calibri"/>
                <w:color w:val="000000"/>
              </w:rPr>
            </w:pPr>
          </w:p>
        </w:tc>
      </w:tr>
      <w:tr w:rsidR="00DF7B74" w:rsidRPr="00533756" w14:paraId="1B048C19" w14:textId="77777777" w:rsidTr="001A57EA">
        <w:trPr>
          <w:cantSplit/>
          <w:trHeight w:val="1260"/>
          <w:jc w:val="center"/>
        </w:trPr>
        <w:tc>
          <w:tcPr>
            <w:tcW w:w="569" w:type="dxa"/>
            <w:vAlign w:val="center"/>
          </w:tcPr>
          <w:p w14:paraId="39E1F814" w14:textId="77777777" w:rsidR="00DF7B74" w:rsidRPr="00533756" w:rsidRDefault="00DF7B74" w:rsidP="002819A9">
            <w:pPr>
              <w:autoSpaceDN w:val="0"/>
              <w:adjustRightInd w:val="0"/>
              <w:spacing w:line="276" w:lineRule="auto"/>
              <w:jc w:val="right"/>
              <w:rPr>
                <w:rFonts w:ascii="Dosis" w:eastAsia="Calibri" w:hAnsi="Dosis" w:cs="Calibri"/>
                <w:color w:val="000000"/>
              </w:rPr>
            </w:pPr>
            <w:r w:rsidRPr="00533756">
              <w:rPr>
                <w:rFonts w:ascii="Dosis" w:eastAsia="Calibri" w:hAnsi="Dosis" w:cs="Calibri"/>
                <w:color w:val="000000"/>
              </w:rPr>
              <w:t>2.</w:t>
            </w:r>
          </w:p>
        </w:tc>
        <w:tc>
          <w:tcPr>
            <w:tcW w:w="2744" w:type="dxa"/>
            <w:vAlign w:val="center"/>
          </w:tcPr>
          <w:p w14:paraId="2CF6E1BF" w14:textId="77777777" w:rsidR="00DF7B74" w:rsidRPr="00533756" w:rsidRDefault="00DF7B74" w:rsidP="00DF7B74">
            <w:pPr>
              <w:autoSpaceDN w:val="0"/>
              <w:adjustRightInd w:val="0"/>
              <w:spacing w:line="276" w:lineRule="auto"/>
              <w:jc w:val="center"/>
              <w:rPr>
                <w:rFonts w:ascii="Dosis" w:eastAsia="Calibri" w:hAnsi="Dosis" w:cs="Calibri"/>
                <w:color w:val="000000"/>
              </w:rPr>
            </w:pPr>
          </w:p>
        </w:tc>
        <w:tc>
          <w:tcPr>
            <w:tcW w:w="2791" w:type="dxa"/>
            <w:vAlign w:val="center"/>
          </w:tcPr>
          <w:p w14:paraId="163F24FF" w14:textId="77777777" w:rsidR="00DF7B74" w:rsidRPr="00533756" w:rsidRDefault="00DF7B74" w:rsidP="00DF7B74">
            <w:pPr>
              <w:spacing w:line="276" w:lineRule="auto"/>
              <w:jc w:val="both"/>
              <w:rPr>
                <w:rFonts w:ascii="Dosis" w:eastAsia="Calibri" w:hAnsi="Dosis" w:cs="Calibri"/>
                <w:color w:val="000000"/>
              </w:rPr>
            </w:pPr>
          </w:p>
        </w:tc>
        <w:tc>
          <w:tcPr>
            <w:tcW w:w="2182" w:type="dxa"/>
            <w:vAlign w:val="center"/>
          </w:tcPr>
          <w:p w14:paraId="0F7AFE7E" w14:textId="77777777" w:rsidR="00DF7B74" w:rsidRPr="00533756" w:rsidRDefault="00DF7B74" w:rsidP="00DF7B74">
            <w:pPr>
              <w:autoSpaceDN w:val="0"/>
              <w:adjustRightInd w:val="0"/>
              <w:spacing w:line="276" w:lineRule="auto"/>
              <w:jc w:val="center"/>
              <w:rPr>
                <w:rFonts w:ascii="Dosis" w:eastAsia="Calibri" w:hAnsi="Dosis" w:cs="Calibri"/>
                <w:color w:val="000000"/>
              </w:rPr>
            </w:pPr>
          </w:p>
        </w:tc>
        <w:tc>
          <w:tcPr>
            <w:tcW w:w="1518" w:type="dxa"/>
            <w:vAlign w:val="center"/>
          </w:tcPr>
          <w:p w14:paraId="7C81CF8F" w14:textId="77777777" w:rsidR="00DF7B74" w:rsidRPr="00533756" w:rsidRDefault="00DF7B74" w:rsidP="00DF7B74">
            <w:pPr>
              <w:autoSpaceDN w:val="0"/>
              <w:adjustRightInd w:val="0"/>
              <w:spacing w:line="276" w:lineRule="auto"/>
              <w:jc w:val="center"/>
              <w:rPr>
                <w:rFonts w:ascii="Dosis" w:eastAsia="Calibri" w:hAnsi="Dosis" w:cs="Calibri"/>
                <w:color w:val="000000"/>
              </w:rPr>
            </w:pPr>
          </w:p>
        </w:tc>
      </w:tr>
      <w:tr w:rsidR="00DF7B74" w:rsidRPr="00533756" w14:paraId="44C5795B" w14:textId="77777777" w:rsidTr="001A57EA">
        <w:trPr>
          <w:cantSplit/>
          <w:trHeight w:val="1260"/>
          <w:jc w:val="center"/>
        </w:trPr>
        <w:tc>
          <w:tcPr>
            <w:tcW w:w="569" w:type="dxa"/>
            <w:vAlign w:val="center"/>
          </w:tcPr>
          <w:p w14:paraId="187F6B55" w14:textId="263763F6" w:rsidR="00DF7B74" w:rsidRPr="001A57EA" w:rsidRDefault="00DF7B74" w:rsidP="002819A9">
            <w:pPr>
              <w:pStyle w:val="Akapitzlist"/>
              <w:numPr>
                <w:ilvl w:val="0"/>
                <w:numId w:val="4"/>
              </w:numPr>
              <w:autoSpaceDN w:val="0"/>
              <w:adjustRightInd w:val="0"/>
              <w:spacing w:line="276" w:lineRule="auto"/>
              <w:jc w:val="right"/>
              <w:rPr>
                <w:rFonts w:ascii="Dosis" w:eastAsia="Calibri" w:hAnsi="Dosis" w:cs="Calibri"/>
                <w:color w:val="000000"/>
              </w:rPr>
            </w:pPr>
          </w:p>
        </w:tc>
        <w:tc>
          <w:tcPr>
            <w:tcW w:w="2744" w:type="dxa"/>
            <w:vAlign w:val="center"/>
          </w:tcPr>
          <w:p w14:paraId="6B4563F5" w14:textId="77777777" w:rsidR="00DF7B74" w:rsidRPr="00533756" w:rsidRDefault="00DF7B74" w:rsidP="00DF7B74">
            <w:pPr>
              <w:autoSpaceDN w:val="0"/>
              <w:adjustRightInd w:val="0"/>
              <w:spacing w:line="276" w:lineRule="auto"/>
              <w:jc w:val="center"/>
              <w:rPr>
                <w:rFonts w:ascii="Dosis" w:eastAsia="Calibri" w:hAnsi="Dosis" w:cs="Calibri"/>
                <w:color w:val="000000"/>
              </w:rPr>
            </w:pPr>
          </w:p>
        </w:tc>
        <w:tc>
          <w:tcPr>
            <w:tcW w:w="2791" w:type="dxa"/>
            <w:vAlign w:val="center"/>
          </w:tcPr>
          <w:p w14:paraId="6018A42A" w14:textId="77777777" w:rsidR="00DF7B74" w:rsidRPr="00533756" w:rsidRDefault="00DF7B74" w:rsidP="00DF7B74">
            <w:pPr>
              <w:spacing w:line="276" w:lineRule="auto"/>
              <w:jc w:val="both"/>
              <w:rPr>
                <w:rFonts w:ascii="Dosis" w:eastAsia="Calibri" w:hAnsi="Dosis" w:cs="Calibri"/>
                <w:color w:val="000000"/>
              </w:rPr>
            </w:pPr>
          </w:p>
        </w:tc>
        <w:tc>
          <w:tcPr>
            <w:tcW w:w="2182" w:type="dxa"/>
            <w:vAlign w:val="center"/>
          </w:tcPr>
          <w:p w14:paraId="2C5ECA55" w14:textId="77777777" w:rsidR="00DF7B74" w:rsidRPr="00533756" w:rsidRDefault="00DF7B74" w:rsidP="00DF7B74">
            <w:pPr>
              <w:autoSpaceDN w:val="0"/>
              <w:adjustRightInd w:val="0"/>
              <w:spacing w:line="276" w:lineRule="auto"/>
              <w:jc w:val="center"/>
              <w:rPr>
                <w:rFonts w:ascii="Dosis" w:eastAsia="Calibri" w:hAnsi="Dosis" w:cs="Calibri"/>
                <w:color w:val="000000"/>
              </w:rPr>
            </w:pPr>
          </w:p>
        </w:tc>
        <w:tc>
          <w:tcPr>
            <w:tcW w:w="1518" w:type="dxa"/>
            <w:vAlign w:val="center"/>
          </w:tcPr>
          <w:p w14:paraId="4B84E802" w14:textId="77777777" w:rsidR="00DF7B74" w:rsidRPr="00533756" w:rsidRDefault="00DF7B74" w:rsidP="00DF7B74">
            <w:pPr>
              <w:autoSpaceDN w:val="0"/>
              <w:adjustRightInd w:val="0"/>
              <w:spacing w:line="276" w:lineRule="auto"/>
              <w:jc w:val="center"/>
              <w:rPr>
                <w:rFonts w:ascii="Dosis" w:eastAsia="Calibri" w:hAnsi="Dosis" w:cs="Calibri"/>
                <w:color w:val="000000"/>
              </w:rPr>
            </w:pPr>
          </w:p>
        </w:tc>
      </w:tr>
    </w:tbl>
    <w:p w14:paraId="66CD6FB9" w14:textId="77777777" w:rsidR="00DF7B74" w:rsidRDefault="00DF7B74" w:rsidP="00DF7B74">
      <w:pPr>
        <w:tabs>
          <w:tab w:val="left" w:pos="284"/>
        </w:tabs>
        <w:spacing w:line="276" w:lineRule="auto"/>
        <w:contextualSpacing/>
        <w:jc w:val="both"/>
        <w:rPr>
          <w:rFonts w:ascii="Dosis" w:eastAsia="Calibri" w:hAnsi="Dosis"/>
          <w:color w:val="000000"/>
          <w:sz w:val="16"/>
          <w:szCs w:val="16"/>
        </w:rPr>
      </w:pPr>
    </w:p>
    <w:p w14:paraId="7243F9F9" w14:textId="2D68E84F" w:rsidR="00DF7B74" w:rsidRDefault="00DF7B74" w:rsidP="00DF7B74">
      <w:pPr>
        <w:tabs>
          <w:tab w:val="left" w:pos="284"/>
        </w:tabs>
        <w:spacing w:after="0" w:line="276" w:lineRule="auto"/>
        <w:contextualSpacing/>
        <w:jc w:val="both"/>
        <w:rPr>
          <w:rFonts w:ascii="Dosis" w:eastAsia="Calibri" w:hAnsi="Dosis" w:cs="Calibri"/>
          <w:color w:val="000000"/>
        </w:rPr>
      </w:pPr>
      <w:r>
        <w:rPr>
          <w:rFonts w:ascii="Dosis" w:eastAsia="Calibri" w:hAnsi="Dosis" w:cs="Calibri"/>
          <w:color w:val="000000"/>
        </w:rPr>
        <w:t>D</w:t>
      </w:r>
      <w:r w:rsidRPr="00533756">
        <w:rPr>
          <w:rFonts w:ascii="Dosis" w:eastAsia="Calibri" w:hAnsi="Dosis" w:cs="Calibri"/>
          <w:color w:val="000000"/>
        </w:rPr>
        <w:t>o Wykazu należy załączyć d</w:t>
      </w:r>
      <w:r>
        <w:rPr>
          <w:rFonts w:ascii="Dosis" w:eastAsia="Calibri" w:hAnsi="Dosis" w:cs="Calibri"/>
          <w:color w:val="000000"/>
        </w:rPr>
        <w:t>owody określające czy wskazane  usługi</w:t>
      </w:r>
      <w:r w:rsidRPr="00533756">
        <w:rPr>
          <w:rFonts w:ascii="Dosis" w:eastAsia="Calibri" w:hAnsi="Dosis" w:cs="Calibri"/>
          <w:color w:val="000000"/>
        </w:rPr>
        <w:t xml:space="preserve"> zostały wykonane należycie, przy czym dowodami, o których mowa, są referencje bądź inne dokumenty sporządzone przez podmiot, na rzecz którego </w:t>
      </w:r>
      <w:r>
        <w:rPr>
          <w:rFonts w:ascii="Dosis" w:eastAsia="Calibri" w:hAnsi="Dosis" w:cs="Calibri"/>
          <w:color w:val="000000"/>
        </w:rPr>
        <w:t xml:space="preserve">usługi zostały wykonane. </w:t>
      </w:r>
    </w:p>
    <w:p w14:paraId="2CA4E97B" w14:textId="77777777" w:rsidR="002819A9" w:rsidRPr="00533756" w:rsidRDefault="002819A9" w:rsidP="00DF7B74">
      <w:pPr>
        <w:tabs>
          <w:tab w:val="left" w:pos="284"/>
        </w:tabs>
        <w:spacing w:after="0" w:line="276" w:lineRule="auto"/>
        <w:contextualSpacing/>
        <w:jc w:val="both"/>
        <w:rPr>
          <w:rFonts w:ascii="Dosis" w:eastAsia="Calibri" w:hAnsi="Dosis" w:cs="Calibri"/>
          <w:color w:val="000000"/>
        </w:rPr>
      </w:pPr>
    </w:p>
    <w:p w14:paraId="34D9C9A2" w14:textId="77777777" w:rsidR="00DF7B74" w:rsidRDefault="00DF7B74" w:rsidP="00DF7B74">
      <w:pPr>
        <w:tabs>
          <w:tab w:val="left" w:pos="284"/>
        </w:tabs>
        <w:spacing w:line="276" w:lineRule="auto"/>
        <w:contextualSpacing/>
        <w:jc w:val="both"/>
        <w:rPr>
          <w:rFonts w:ascii="Dosis" w:eastAsia="Calibri" w:hAnsi="Dosis"/>
          <w:color w:val="000000"/>
          <w:sz w:val="16"/>
          <w:szCs w:val="16"/>
        </w:rPr>
      </w:pPr>
    </w:p>
    <w:p w14:paraId="22190F37" w14:textId="77777777" w:rsidR="00DF7B74" w:rsidRPr="00533756" w:rsidRDefault="00DF7B74" w:rsidP="00DF7B74">
      <w:pPr>
        <w:tabs>
          <w:tab w:val="left" w:pos="284"/>
        </w:tabs>
        <w:spacing w:line="276" w:lineRule="auto"/>
        <w:contextualSpacing/>
        <w:jc w:val="both"/>
        <w:rPr>
          <w:rFonts w:ascii="Dosis" w:eastAsia="Calibri" w:hAnsi="Dosis"/>
          <w:color w:val="000000"/>
          <w:sz w:val="16"/>
          <w:szCs w:val="16"/>
        </w:rPr>
      </w:pPr>
    </w:p>
    <w:p w14:paraId="36696FC5" w14:textId="77777777" w:rsidR="00DF7B74" w:rsidRPr="001F5584" w:rsidRDefault="00DF7B74" w:rsidP="00DF7B74">
      <w:pPr>
        <w:spacing w:line="240" w:lineRule="auto"/>
        <w:ind w:right="-1" w:firstLine="720"/>
        <w:rPr>
          <w:rFonts w:ascii="Dosis" w:hAnsi="Dosis" w:cs="Arial"/>
          <w:bCs/>
          <w:iCs/>
          <w:sz w:val="20"/>
        </w:rPr>
      </w:pPr>
      <w:r w:rsidRPr="00533756">
        <w:rPr>
          <w:rFonts w:ascii="Dosis" w:hAnsi="Dosis"/>
          <w:b/>
          <w:bCs/>
          <w:sz w:val="18"/>
          <w:szCs w:val="18"/>
          <w:lang w:eastAsia="zh-CN"/>
        </w:rPr>
        <w:tab/>
      </w:r>
      <w:r w:rsidRPr="00533756">
        <w:rPr>
          <w:rFonts w:ascii="Dosis" w:hAnsi="Dosis"/>
          <w:b/>
          <w:bCs/>
          <w:sz w:val="18"/>
          <w:szCs w:val="18"/>
          <w:lang w:eastAsia="zh-CN"/>
        </w:rPr>
        <w:tab/>
      </w:r>
      <w:r w:rsidRPr="00533756">
        <w:rPr>
          <w:rFonts w:ascii="Dosis" w:hAnsi="Dosis"/>
          <w:b/>
          <w:bCs/>
          <w:sz w:val="18"/>
          <w:szCs w:val="18"/>
          <w:lang w:eastAsia="zh-CN"/>
        </w:rPr>
        <w:tab/>
      </w:r>
      <w:r w:rsidRPr="00533756">
        <w:rPr>
          <w:rFonts w:ascii="Dosis" w:hAnsi="Dosis"/>
          <w:b/>
          <w:bCs/>
          <w:sz w:val="18"/>
          <w:szCs w:val="18"/>
          <w:lang w:eastAsia="zh-CN"/>
        </w:rPr>
        <w:tab/>
      </w:r>
      <w:r w:rsidRPr="00533756">
        <w:rPr>
          <w:rFonts w:ascii="Dosis" w:hAnsi="Dosis"/>
          <w:b/>
          <w:bCs/>
          <w:sz w:val="18"/>
          <w:szCs w:val="18"/>
          <w:lang w:eastAsia="zh-CN"/>
        </w:rPr>
        <w:tab/>
      </w:r>
      <w:r w:rsidRPr="00533756">
        <w:rPr>
          <w:rFonts w:ascii="Dosis" w:hAnsi="Dosis"/>
          <w:b/>
          <w:bCs/>
          <w:sz w:val="18"/>
          <w:szCs w:val="18"/>
          <w:lang w:eastAsia="zh-CN"/>
        </w:rPr>
        <w:tab/>
      </w:r>
      <w:r w:rsidRPr="00533756">
        <w:rPr>
          <w:rFonts w:ascii="Dosis" w:hAnsi="Dosis"/>
          <w:b/>
          <w:bCs/>
          <w:sz w:val="18"/>
          <w:szCs w:val="18"/>
          <w:lang w:eastAsia="zh-CN"/>
        </w:rPr>
        <w:tab/>
      </w:r>
      <w:r w:rsidRPr="001F5584">
        <w:rPr>
          <w:rFonts w:ascii="Dosis" w:hAnsi="Dosis" w:cs="Arial"/>
          <w:sz w:val="20"/>
        </w:rPr>
        <w:t>………………………………………………………………………………</w:t>
      </w:r>
    </w:p>
    <w:p w14:paraId="05F1BAA7" w14:textId="77777777" w:rsidR="00DF7B74" w:rsidRPr="001F5584" w:rsidRDefault="00DF7B74" w:rsidP="00DF7B74">
      <w:pPr>
        <w:spacing w:line="240" w:lineRule="auto"/>
        <w:ind w:right="-1"/>
        <w:jc w:val="center"/>
        <w:rPr>
          <w:rFonts w:ascii="Dosis" w:hAnsi="Dosis" w:cs="Calibri"/>
          <w:b/>
          <w:sz w:val="16"/>
          <w:szCs w:val="16"/>
        </w:rPr>
      </w:pPr>
      <w:r w:rsidRPr="001F5584">
        <w:rPr>
          <w:rFonts w:ascii="Dosis" w:hAnsi="Dosis" w:cs="Arial"/>
          <w:bCs/>
          <w:iCs/>
          <w:sz w:val="16"/>
        </w:rPr>
        <w:t xml:space="preserve">                             </w:t>
      </w:r>
      <w:r w:rsidRPr="001F5584">
        <w:rPr>
          <w:rFonts w:ascii="Dosis" w:hAnsi="Dosis" w:cs="Arial"/>
          <w:bCs/>
          <w:iCs/>
          <w:sz w:val="16"/>
        </w:rPr>
        <w:tab/>
      </w:r>
      <w:r w:rsidRPr="001F5584">
        <w:rPr>
          <w:rFonts w:ascii="Dosis" w:hAnsi="Dosis" w:cs="Arial"/>
          <w:bCs/>
          <w:iCs/>
          <w:sz w:val="16"/>
        </w:rPr>
        <w:tab/>
      </w:r>
      <w:r w:rsidRPr="001F5584">
        <w:rPr>
          <w:rFonts w:ascii="Dosis" w:hAnsi="Dosis" w:cs="Arial"/>
          <w:bCs/>
          <w:iCs/>
          <w:sz w:val="16"/>
        </w:rPr>
        <w:tab/>
        <w:t xml:space="preserve">     </w:t>
      </w:r>
      <w:r w:rsidRPr="001F5584">
        <w:rPr>
          <w:rFonts w:ascii="Dosis" w:hAnsi="Dosis" w:cs="Arial"/>
          <w:bCs/>
          <w:iCs/>
          <w:sz w:val="16"/>
        </w:rPr>
        <w:tab/>
      </w:r>
      <w:r w:rsidRPr="001F5584">
        <w:rPr>
          <w:rFonts w:ascii="Dosis" w:hAnsi="Dosis" w:cs="Arial"/>
          <w:bCs/>
          <w:iCs/>
          <w:sz w:val="16"/>
        </w:rPr>
        <w:tab/>
      </w:r>
      <w:r w:rsidRPr="001F5584">
        <w:rPr>
          <w:rFonts w:ascii="Dosis" w:hAnsi="Dosis" w:cs="Arial"/>
          <w:bCs/>
          <w:iCs/>
          <w:sz w:val="16"/>
        </w:rPr>
        <w:tab/>
      </w:r>
      <w:r w:rsidRPr="001F5584">
        <w:rPr>
          <w:rFonts w:ascii="Dosis" w:hAnsi="Dosis" w:cs="Arial"/>
          <w:bCs/>
          <w:iCs/>
          <w:sz w:val="16"/>
        </w:rPr>
        <w:tab/>
        <w:t xml:space="preserve"> </w:t>
      </w:r>
      <w:r w:rsidRPr="001F5584">
        <w:rPr>
          <w:rFonts w:ascii="Dosis" w:hAnsi="Dosis" w:cs="Calibri"/>
          <w:sz w:val="16"/>
          <w:szCs w:val="16"/>
        </w:rPr>
        <w:t>Podpis Wykonawcy/Pełnomocnika</w:t>
      </w:r>
      <w:r w:rsidRPr="001F5584">
        <w:rPr>
          <w:rFonts w:ascii="Dosis" w:hAnsi="Dosis" w:cs="Calibri"/>
          <w:b/>
          <w:sz w:val="16"/>
          <w:szCs w:val="16"/>
        </w:rPr>
        <w:t xml:space="preserve"> </w:t>
      </w:r>
    </w:p>
    <w:p w14:paraId="4E5B298B" w14:textId="77777777" w:rsidR="00DF7B74" w:rsidRDefault="00DF7B74" w:rsidP="00FA7634">
      <w:pPr>
        <w:ind w:right="-1"/>
        <w:jc w:val="right"/>
        <w:rPr>
          <w:rFonts w:ascii="Dosis" w:hAnsi="Dosis" w:cs="Calibri"/>
          <w:b/>
        </w:rPr>
      </w:pPr>
    </w:p>
    <w:p w14:paraId="538B5858" w14:textId="77777777" w:rsidR="00DF7B74" w:rsidRDefault="00DF7B74" w:rsidP="00FA7634">
      <w:pPr>
        <w:ind w:right="-1"/>
        <w:jc w:val="right"/>
        <w:rPr>
          <w:rFonts w:ascii="Dosis" w:hAnsi="Dosis" w:cs="Calibri"/>
          <w:b/>
        </w:rPr>
      </w:pPr>
    </w:p>
    <w:p w14:paraId="3A866F34" w14:textId="77777777" w:rsidR="002819A9" w:rsidRDefault="002819A9" w:rsidP="00FA7634">
      <w:pPr>
        <w:ind w:right="-1"/>
        <w:jc w:val="right"/>
        <w:rPr>
          <w:rFonts w:ascii="Dosis" w:hAnsi="Dosis" w:cs="Calibri"/>
          <w:b/>
        </w:rPr>
      </w:pPr>
    </w:p>
    <w:p w14:paraId="15DF6C7A" w14:textId="4D9DD1CC" w:rsidR="00FA7634" w:rsidRPr="001F5584" w:rsidRDefault="00FA7634" w:rsidP="00FA7634">
      <w:pPr>
        <w:ind w:right="-1"/>
        <w:jc w:val="right"/>
        <w:rPr>
          <w:rFonts w:ascii="Dosis" w:hAnsi="Dosis" w:cs="Calibri"/>
          <w:b/>
          <w:bCs/>
        </w:rPr>
      </w:pPr>
      <w:r w:rsidRPr="001F5584">
        <w:rPr>
          <w:rFonts w:ascii="Dosis" w:hAnsi="Dosis" w:cs="Calibri"/>
          <w:b/>
        </w:rPr>
        <w:lastRenderedPageBreak/>
        <w:t xml:space="preserve">Załącznik nr </w:t>
      </w:r>
      <w:r w:rsidR="00DF7B74">
        <w:rPr>
          <w:rFonts w:ascii="Dosis" w:hAnsi="Dosis" w:cs="Calibri"/>
          <w:b/>
        </w:rPr>
        <w:t>3</w:t>
      </w:r>
    </w:p>
    <w:p w14:paraId="375146C8" w14:textId="77777777" w:rsidR="00FA7634" w:rsidRPr="001F5584" w:rsidRDefault="00FA7634" w:rsidP="00FA7634">
      <w:pPr>
        <w:ind w:right="-1"/>
        <w:rPr>
          <w:rFonts w:ascii="Dosis" w:hAnsi="Dosis" w:cs="Arial"/>
          <w:b/>
          <w:sz w:val="21"/>
          <w:szCs w:val="21"/>
          <w:u w:val="single"/>
        </w:rPr>
      </w:pPr>
      <w:r w:rsidRPr="001F5584">
        <w:rPr>
          <w:rFonts w:ascii="Dosis" w:hAnsi="Dosis" w:cs="Arial"/>
          <w:b/>
          <w:sz w:val="20"/>
        </w:rPr>
        <w:t>SPZOZ.2026.AZ.MP.210</w:t>
      </w:r>
    </w:p>
    <w:p w14:paraId="088BCED2" w14:textId="77777777" w:rsidR="0078765B" w:rsidRPr="001F5584" w:rsidRDefault="0078765B" w:rsidP="00116AD6">
      <w:pPr>
        <w:spacing w:line="240" w:lineRule="auto"/>
        <w:jc w:val="center"/>
        <w:rPr>
          <w:rFonts w:ascii="Dosis" w:hAnsi="Dosis"/>
          <w:b/>
          <w:bCs/>
          <w:sz w:val="28"/>
          <w:szCs w:val="28"/>
          <w:u w:val="single"/>
        </w:rPr>
      </w:pPr>
    </w:p>
    <w:p w14:paraId="3FEBD8AC" w14:textId="3908254D" w:rsidR="00116AD6" w:rsidRPr="001F5584" w:rsidRDefault="00116AD6" w:rsidP="00116AD6">
      <w:pPr>
        <w:spacing w:line="240" w:lineRule="auto"/>
        <w:jc w:val="center"/>
        <w:rPr>
          <w:rFonts w:ascii="Dosis" w:hAnsi="Dosis"/>
          <w:b/>
          <w:bCs/>
          <w:sz w:val="28"/>
          <w:szCs w:val="28"/>
          <w:u w:val="single"/>
        </w:rPr>
      </w:pPr>
      <w:r w:rsidRPr="001F5584">
        <w:rPr>
          <w:rFonts w:ascii="Dosis" w:hAnsi="Dosis"/>
          <w:b/>
          <w:bCs/>
          <w:sz w:val="28"/>
          <w:szCs w:val="28"/>
          <w:u w:val="single"/>
        </w:rPr>
        <w:t>Szczegółowy opis przedmiotu zamówienia</w:t>
      </w:r>
    </w:p>
    <w:p w14:paraId="55E42270" w14:textId="77777777" w:rsidR="00116AD6" w:rsidRPr="001F5584" w:rsidRDefault="00116AD6" w:rsidP="00116AD6">
      <w:pPr>
        <w:jc w:val="center"/>
        <w:rPr>
          <w:rFonts w:ascii="Dosis" w:hAnsi="Dosis"/>
          <w:b/>
          <w:bCs/>
          <w:sz w:val="28"/>
          <w:szCs w:val="28"/>
        </w:rPr>
      </w:pPr>
      <w:r w:rsidRPr="001F5584">
        <w:rPr>
          <w:rFonts w:ascii="Dosis" w:hAnsi="Dosis"/>
          <w:b/>
          <w:bCs/>
          <w:sz w:val="28"/>
          <w:szCs w:val="28"/>
        </w:rPr>
        <w:t>na kompleksową organizację wydarzenia (konferencja / uroczyste otwarcie)</w:t>
      </w:r>
    </w:p>
    <w:p w14:paraId="2C0A085E" w14:textId="77777777" w:rsidR="00116AD6" w:rsidRPr="001F5584" w:rsidRDefault="00116AD6" w:rsidP="00116AD6">
      <w:pPr>
        <w:jc w:val="center"/>
        <w:rPr>
          <w:rFonts w:ascii="Dosis" w:hAnsi="Dosis"/>
          <w:b/>
          <w:bCs/>
          <w:sz w:val="28"/>
          <w:szCs w:val="28"/>
        </w:rPr>
      </w:pPr>
    </w:p>
    <w:p w14:paraId="17EFC449" w14:textId="77777777" w:rsidR="00116AD6" w:rsidRPr="001F5584" w:rsidRDefault="00116AD6" w:rsidP="00116AD6">
      <w:pPr>
        <w:spacing w:line="240" w:lineRule="auto"/>
        <w:rPr>
          <w:rFonts w:ascii="Dosis" w:hAnsi="Dosis"/>
          <w:b/>
          <w:bCs/>
        </w:rPr>
      </w:pPr>
      <w:r w:rsidRPr="001F5584">
        <w:rPr>
          <w:rFonts w:ascii="Dosis" w:hAnsi="Dosis"/>
          <w:b/>
          <w:bCs/>
        </w:rPr>
        <w:t>1. Zamawiający</w:t>
      </w:r>
    </w:p>
    <w:p w14:paraId="6449D898" w14:textId="061718F4" w:rsidR="00116AD6" w:rsidRDefault="00116AD6" w:rsidP="00116AD6">
      <w:pPr>
        <w:spacing w:line="240" w:lineRule="auto"/>
        <w:rPr>
          <w:rFonts w:ascii="Dosis" w:hAnsi="Dosis"/>
        </w:rPr>
      </w:pPr>
      <w:r w:rsidRPr="001F5584">
        <w:rPr>
          <w:rFonts w:ascii="Dosis" w:hAnsi="Dosis"/>
        </w:rPr>
        <w:t>Samodzielny Publiczny Zespół Opieki Zdrowotnej w Kędzierzynie-Koźlu</w:t>
      </w:r>
      <w:r w:rsidRPr="001F5584">
        <w:rPr>
          <w:rFonts w:ascii="Dosis" w:hAnsi="Dosis"/>
        </w:rPr>
        <w:br/>
        <w:t xml:space="preserve">47-200 Kędzierzyn-Koźle, ul. Roosevelta 2 </w:t>
      </w:r>
    </w:p>
    <w:p w14:paraId="38F411A9" w14:textId="758D3CBC" w:rsidR="00E26802" w:rsidRPr="001F5584" w:rsidRDefault="00E26802" w:rsidP="00E26802">
      <w:pPr>
        <w:spacing w:line="240" w:lineRule="auto"/>
        <w:rPr>
          <w:rFonts w:ascii="Dosis" w:hAnsi="Dosis"/>
          <w:b/>
          <w:bCs/>
        </w:rPr>
      </w:pPr>
      <w:r>
        <w:rPr>
          <w:rFonts w:ascii="Dosis" w:hAnsi="Dosis"/>
          <w:b/>
          <w:bCs/>
        </w:rPr>
        <w:t>2</w:t>
      </w:r>
      <w:r w:rsidRPr="001F5584">
        <w:rPr>
          <w:rFonts w:ascii="Dosis" w:hAnsi="Dosis"/>
          <w:b/>
          <w:bCs/>
        </w:rPr>
        <w:t>. Termin realizacji</w:t>
      </w:r>
    </w:p>
    <w:p w14:paraId="06565D16" w14:textId="784492B6" w:rsidR="00E26802" w:rsidRDefault="00182877" w:rsidP="00E26802">
      <w:pPr>
        <w:spacing w:line="240" w:lineRule="auto"/>
        <w:rPr>
          <w:rFonts w:ascii="Dosis" w:hAnsi="Dosis"/>
        </w:rPr>
      </w:pPr>
      <w:r>
        <w:rPr>
          <w:rFonts w:ascii="Dosis" w:hAnsi="Dosis"/>
        </w:rPr>
        <w:t xml:space="preserve">Gotowość wykonawcy:  </w:t>
      </w:r>
      <w:r w:rsidR="00E26802" w:rsidRPr="00182877">
        <w:rPr>
          <w:rFonts w:ascii="Dosis" w:hAnsi="Dosis"/>
          <w:b/>
        </w:rPr>
        <w:t>1</w:t>
      </w:r>
      <w:r w:rsidRPr="00182877">
        <w:rPr>
          <w:rFonts w:ascii="Dosis" w:hAnsi="Dosis"/>
          <w:b/>
        </w:rPr>
        <w:t>0</w:t>
      </w:r>
      <w:r w:rsidR="00E26802" w:rsidRPr="00182877">
        <w:rPr>
          <w:rFonts w:ascii="Dosis" w:hAnsi="Dosis"/>
          <w:b/>
        </w:rPr>
        <w:t>:</w:t>
      </w:r>
      <w:r w:rsidR="00F2174F">
        <w:rPr>
          <w:rFonts w:ascii="Dosis" w:hAnsi="Dosis"/>
          <w:b/>
        </w:rPr>
        <w:t>0</w:t>
      </w:r>
      <w:r w:rsidR="00E26802" w:rsidRPr="00182877">
        <w:rPr>
          <w:rFonts w:ascii="Dosis" w:hAnsi="Dosis"/>
          <w:b/>
        </w:rPr>
        <w:t>0 – 1</w:t>
      </w:r>
      <w:r w:rsidR="00F2174F">
        <w:rPr>
          <w:rFonts w:ascii="Dosis" w:hAnsi="Dosis"/>
          <w:b/>
        </w:rPr>
        <w:t>4:0</w:t>
      </w:r>
      <w:r w:rsidR="00E26802" w:rsidRPr="00182877">
        <w:rPr>
          <w:rFonts w:ascii="Dosis" w:hAnsi="Dosis"/>
          <w:b/>
        </w:rPr>
        <w:t>0</w:t>
      </w:r>
      <w:r w:rsidR="00E26802" w:rsidRPr="001F5584">
        <w:rPr>
          <w:rFonts w:ascii="Dosis" w:hAnsi="Dosis"/>
        </w:rPr>
        <w:t xml:space="preserve"> </w:t>
      </w:r>
      <w:r>
        <w:rPr>
          <w:rFonts w:ascii="Dosis" w:hAnsi="Dosis"/>
        </w:rPr>
        <w:t xml:space="preserve"> - </w:t>
      </w:r>
      <w:r w:rsidRPr="00182877">
        <w:rPr>
          <w:rFonts w:ascii="Dosis" w:hAnsi="Dosis"/>
          <w:b/>
        </w:rPr>
        <w:t>30.06.2026r.</w:t>
      </w:r>
    </w:p>
    <w:p w14:paraId="3D52438B" w14:textId="7A3AA33A" w:rsidR="00182877" w:rsidRPr="001F5584" w:rsidRDefault="00182877" w:rsidP="00182877">
      <w:pPr>
        <w:spacing w:line="240" w:lineRule="auto"/>
        <w:rPr>
          <w:rFonts w:ascii="Dosis" w:hAnsi="Dosis"/>
        </w:rPr>
      </w:pPr>
      <w:r>
        <w:rPr>
          <w:rFonts w:ascii="Dosis" w:hAnsi="Dosis"/>
        </w:rPr>
        <w:t xml:space="preserve">Konferencja/uroczyste otwarcie :  </w:t>
      </w:r>
      <w:r w:rsidRPr="00182877">
        <w:rPr>
          <w:rFonts w:ascii="Dosis" w:hAnsi="Dosis"/>
          <w:b/>
        </w:rPr>
        <w:t>11:00 – 14:00</w:t>
      </w:r>
      <w:r w:rsidRPr="001F5584">
        <w:rPr>
          <w:rFonts w:ascii="Dosis" w:hAnsi="Dosis"/>
        </w:rPr>
        <w:t xml:space="preserve"> </w:t>
      </w:r>
      <w:r>
        <w:rPr>
          <w:rFonts w:ascii="Dosis" w:hAnsi="Dosis"/>
        </w:rPr>
        <w:t xml:space="preserve"> - </w:t>
      </w:r>
      <w:r w:rsidRPr="00182877">
        <w:rPr>
          <w:rFonts w:ascii="Dosis" w:hAnsi="Dosis"/>
          <w:b/>
        </w:rPr>
        <w:t>30.06.2026r.</w:t>
      </w:r>
    </w:p>
    <w:p w14:paraId="124D5F6B" w14:textId="77777777" w:rsidR="00182877" w:rsidRPr="001F5584" w:rsidRDefault="00182877" w:rsidP="00E26802">
      <w:pPr>
        <w:spacing w:line="240" w:lineRule="auto"/>
        <w:rPr>
          <w:rFonts w:ascii="Dosis" w:hAnsi="Dosis"/>
        </w:rPr>
      </w:pPr>
    </w:p>
    <w:p w14:paraId="3A3DBC8E" w14:textId="1466CF16" w:rsidR="00E26802" w:rsidRPr="001F5584" w:rsidRDefault="00E26802" w:rsidP="00E26802">
      <w:pPr>
        <w:spacing w:line="240" w:lineRule="auto"/>
        <w:rPr>
          <w:rFonts w:ascii="Dosis" w:hAnsi="Dosis"/>
          <w:b/>
          <w:bCs/>
        </w:rPr>
      </w:pPr>
      <w:r>
        <w:rPr>
          <w:rFonts w:ascii="Dosis" w:hAnsi="Dosis"/>
          <w:b/>
          <w:bCs/>
        </w:rPr>
        <w:t>3</w:t>
      </w:r>
      <w:r w:rsidRPr="001F5584">
        <w:rPr>
          <w:rFonts w:ascii="Dosis" w:hAnsi="Dosis"/>
          <w:b/>
          <w:bCs/>
        </w:rPr>
        <w:t>. Miejsce realizacji</w:t>
      </w:r>
    </w:p>
    <w:p w14:paraId="6D7769D3" w14:textId="77777777" w:rsidR="00E26802" w:rsidRDefault="00E26802" w:rsidP="00E26802">
      <w:pPr>
        <w:spacing w:line="240" w:lineRule="auto"/>
        <w:rPr>
          <w:rFonts w:ascii="Dosis" w:hAnsi="Dosis"/>
        </w:rPr>
      </w:pPr>
      <w:r w:rsidRPr="001F5584">
        <w:rPr>
          <w:rFonts w:ascii="Dosis" w:hAnsi="Dosis"/>
        </w:rPr>
        <w:t xml:space="preserve">Samodzielny Publiczny Zespół Opieki Zdrowotnej w Kędzierzynie-Koźlu </w:t>
      </w:r>
      <w:r w:rsidRPr="001F5584">
        <w:rPr>
          <w:rFonts w:ascii="Dosis" w:hAnsi="Dosis"/>
        </w:rPr>
        <w:br/>
        <w:t>47-200 Kędzierzyn-Koźle, ul. Roosevelta 2</w:t>
      </w:r>
    </w:p>
    <w:p w14:paraId="466EEBBF" w14:textId="77777777" w:rsidR="00BC627E" w:rsidRPr="00BC627E" w:rsidRDefault="00BC627E" w:rsidP="00E26802">
      <w:pPr>
        <w:spacing w:line="240" w:lineRule="auto"/>
        <w:rPr>
          <w:rFonts w:ascii="Dosis" w:hAnsi="Dosis"/>
          <w:sz w:val="10"/>
          <w:szCs w:val="10"/>
        </w:rPr>
      </w:pPr>
    </w:p>
    <w:p w14:paraId="2CBAB637" w14:textId="22B501C1" w:rsidR="00116AD6" w:rsidRPr="001F5584" w:rsidRDefault="00E26802" w:rsidP="00116AD6">
      <w:pPr>
        <w:spacing w:line="240" w:lineRule="auto"/>
        <w:rPr>
          <w:rFonts w:ascii="Dosis" w:hAnsi="Dosis"/>
          <w:b/>
          <w:bCs/>
        </w:rPr>
      </w:pPr>
      <w:r>
        <w:rPr>
          <w:rFonts w:ascii="Dosis" w:hAnsi="Dosis"/>
          <w:b/>
          <w:bCs/>
        </w:rPr>
        <w:t>4</w:t>
      </w:r>
      <w:r w:rsidR="00116AD6" w:rsidRPr="001F5584">
        <w:rPr>
          <w:rFonts w:ascii="Dosis" w:hAnsi="Dosis"/>
          <w:b/>
          <w:bCs/>
        </w:rPr>
        <w:t>. Przedmiot zamówienia</w:t>
      </w:r>
    </w:p>
    <w:p w14:paraId="44FC90BF" w14:textId="77777777" w:rsidR="00E26802" w:rsidRDefault="00116AD6" w:rsidP="00116AD6">
      <w:pPr>
        <w:spacing w:line="240" w:lineRule="auto"/>
        <w:rPr>
          <w:rFonts w:ascii="Dosis" w:hAnsi="Dosis"/>
        </w:rPr>
      </w:pPr>
      <w:r w:rsidRPr="001F5584">
        <w:rPr>
          <w:rFonts w:ascii="Dosis" w:hAnsi="Dosis"/>
        </w:rPr>
        <w:t xml:space="preserve">Przedmiotem zamówienia jest kompleksowa organizacja wydarzenia w formie konferencji połączonej z uroczystym otwarciem inwestycji, obejmująca zapewnienie infrastruktury, obsługi technicznej, oprawy wydarzenia oraz cateringu na 70 osób. </w:t>
      </w:r>
    </w:p>
    <w:p w14:paraId="2856D18F" w14:textId="77777777" w:rsidR="00BC627E" w:rsidRPr="00BC627E" w:rsidRDefault="00BC627E" w:rsidP="00116AD6">
      <w:pPr>
        <w:spacing w:line="240" w:lineRule="auto"/>
        <w:rPr>
          <w:rFonts w:ascii="Dosis" w:hAnsi="Dosis"/>
          <w:sz w:val="10"/>
          <w:szCs w:val="10"/>
        </w:rPr>
      </w:pPr>
    </w:p>
    <w:p w14:paraId="43E76FCB" w14:textId="125EE57A" w:rsidR="00116AD6" w:rsidRPr="00E26802" w:rsidRDefault="00E26802" w:rsidP="00116AD6">
      <w:pPr>
        <w:spacing w:line="240" w:lineRule="auto"/>
        <w:rPr>
          <w:rFonts w:ascii="Dosis" w:hAnsi="Dosis"/>
        </w:rPr>
      </w:pPr>
      <w:r>
        <w:rPr>
          <w:rFonts w:ascii="Dosis" w:hAnsi="Dosis"/>
          <w:b/>
          <w:bCs/>
        </w:rPr>
        <w:t xml:space="preserve">5. </w:t>
      </w:r>
      <w:r w:rsidR="00116AD6" w:rsidRPr="001F5584">
        <w:rPr>
          <w:rFonts w:ascii="Dosis" w:hAnsi="Dosis"/>
          <w:b/>
          <w:bCs/>
        </w:rPr>
        <w:t>Zakres zamówienia</w:t>
      </w:r>
      <w:r>
        <w:rPr>
          <w:rFonts w:ascii="Dosis" w:hAnsi="Dosis"/>
          <w:b/>
          <w:bCs/>
        </w:rPr>
        <w:t>:</w:t>
      </w:r>
    </w:p>
    <w:p w14:paraId="20B8997D" w14:textId="77777777" w:rsidR="00116AD6" w:rsidRPr="001F5584" w:rsidRDefault="00116AD6" w:rsidP="00116AD6">
      <w:pPr>
        <w:spacing w:line="240" w:lineRule="auto"/>
        <w:rPr>
          <w:rFonts w:ascii="Dosis" w:hAnsi="Dosis"/>
          <w:b/>
          <w:bCs/>
        </w:rPr>
      </w:pPr>
      <w:r w:rsidRPr="001F5584">
        <w:rPr>
          <w:rFonts w:ascii="Dosis" w:hAnsi="Dosis"/>
          <w:b/>
          <w:bCs/>
        </w:rPr>
        <w:t>A. Infrastruktura techniczna i wyposażenie:</w:t>
      </w:r>
    </w:p>
    <w:p w14:paraId="64E5029C" w14:textId="6491725A" w:rsidR="00116AD6" w:rsidRPr="001F5584" w:rsidRDefault="00116AD6" w:rsidP="00116AD6">
      <w:pPr>
        <w:numPr>
          <w:ilvl w:val="0"/>
          <w:numId w:val="7"/>
        </w:numPr>
        <w:spacing w:line="240" w:lineRule="auto"/>
        <w:rPr>
          <w:rFonts w:ascii="Dosis" w:hAnsi="Dosis"/>
        </w:rPr>
      </w:pPr>
      <w:r w:rsidRPr="001F5584">
        <w:rPr>
          <w:rFonts w:ascii="Dosis" w:hAnsi="Dosis"/>
        </w:rPr>
        <w:t xml:space="preserve">namiot </w:t>
      </w:r>
      <w:proofErr w:type="spellStart"/>
      <w:r w:rsidRPr="001F5584">
        <w:rPr>
          <w:rFonts w:ascii="Dosis" w:hAnsi="Dosis"/>
        </w:rPr>
        <w:t>eventowy</w:t>
      </w:r>
      <w:proofErr w:type="spellEnd"/>
      <w:r w:rsidRPr="001F5584">
        <w:rPr>
          <w:rFonts w:ascii="Dosis" w:hAnsi="Dosis"/>
        </w:rPr>
        <w:t xml:space="preserve"> dostosowany do każdych warunków pogodowych zbudowany na podeście</w:t>
      </w:r>
      <w:r w:rsidR="00182877">
        <w:rPr>
          <w:rFonts w:ascii="Dosis" w:hAnsi="Dosis"/>
        </w:rPr>
        <w:t xml:space="preserve">, zapewniający niezbędną przestrzeń do przeprowadzenia konferencji /otwarcia </w:t>
      </w:r>
      <w:r w:rsidRPr="001F5584">
        <w:rPr>
          <w:rFonts w:ascii="Dosis" w:hAnsi="Dosis"/>
        </w:rPr>
        <w:t xml:space="preserve"> (dostępna przestrzeń 28x15 m)</w:t>
      </w:r>
      <w:r w:rsidR="00995B57">
        <w:rPr>
          <w:rFonts w:ascii="Dosis" w:hAnsi="Dosis"/>
        </w:rPr>
        <w:t>;</w:t>
      </w:r>
    </w:p>
    <w:p w14:paraId="40A20F56" w14:textId="01F537BF" w:rsidR="00116AD6" w:rsidRPr="001F5584" w:rsidRDefault="00116AD6" w:rsidP="00116AD6">
      <w:pPr>
        <w:numPr>
          <w:ilvl w:val="0"/>
          <w:numId w:val="7"/>
        </w:numPr>
        <w:spacing w:line="240" w:lineRule="auto"/>
        <w:rPr>
          <w:rFonts w:ascii="Dosis" w:hAnsi="Dosis"/>
        </w:rPr>
      </w:pPr>
      <w:r w:rsidRPr="001F5584">
        <w:rPr>
          <w:rFonts w:ascii="Dosis" w:hAnsi="Dosis"/>
        </w:rPr>
        <w:t>podwyższona scena do przemówień</w:t>
      </w:r>
      <w:r w:rsidR="00995B57">
        <w:rPr>
          <w:rFonts w:ascii="Dosis" w:hAnsi="Dosis"/>
        </w:rPr>
        <w:t>;</w:t>
      </w:r>
    </w:p>
    <w:p w14:paraId="243328F7" w14:textId="37685DC0" w:rsidR="00116AD6" w:rsidRPr="001F5584" w:rsidRDefault="00116AD6" w:rsidP="00116AD6">
      <w:pPr>
        <w:numPr>
          <w:ilvl w:val="0"/>
          <w:numId w:val="7"/>
        </w:numPr>
        <w:spacing w:line="240" w:lineRule="auto"/>
        <w:rPr>
          <w:rFonts w:ascii="Dosis" w:hAnsi="Dosis"/>
        </w:rPr>
      </w:pPr>
      <w:r w:rsidRPr="001F5584">
        <w:rPr>
          <w:rFonts w:ascii="Dosis" w:hAnsi="Dosis"/>
        </w:rPr>
        <w:t xml:space="preserve">mównica </w:t>
      </w:r>
      <w:r w:rsidR="00995B57">
        <w:rPr>
          <w:rFonts w:ascii="Dosis" w:hAnsi="Dosis"/>
        </w:rPr>
        <w:t>;</w:t>
      </w:r>
    </w:p>
    <w:p w14:paraId="59B75396" w14:textId="77777777" w:rsidR="00116AD6" w:rsidRPr="001F5584" w:rsidRDefault="00116AD6" w:rsidP="00116AD6">
      <w:pPr>
        <w:numPr>
          <w:ilvl w:val="0"/>
          <w:numId w:val="7"/>
        </w:numPr>
        <w:spacing w:line="240" w:lineRule="auto"/>
        <w:rPr>
          <w:rFonts w:ascii="Dosis" w:hAnsi="Dosis"/>
        </w:rPr>
      </w:pPr>
      <w:r w:rsidRPr="001F5584">
        <w:rPr>
          <w:rFonts w:ascii="Dosis" w:hAnsi="Dosis"/>
        </w:rPr>
        <w:t xml:space="preserve">system nagłośnienia obejmujący: </w:t>
      </w:r>
    </w:p>
    <w:p w14:paraId="3CE61763" w14:textId="29D59E4C" w:rsidR="0056385E" w:rsidRDefault="0056385E" w:rsidP="00116AD6">
      <w:pPr>
        <w:numPr>
          <w:ilvl w:val="1"/>
          <w:numId w:val="7"/>
        </w:numPr>
        <w:spacing w:line="240" w:lineRule="auto"/>
        <w:rPr>
          <w:rFonts w:ascii="Dosis" w:hAnsi="Dosis"/>
        </w:rPr>
      </w:pPr>
      <w:r>
        <w:rPr>
          <w:rFonts w:ascii="Dosis" w:hAnsi="Dosis"/>
        </w:rPr>
        <w:lastRenderedPageBreak/>
        <w:t>baza mikrofonowa</w:t>
      </w:r>
      <w:r w:rsidR="00E440A9">
        <w:rPr>
          <w:rFonts w:ascii="Dosis" w:hAnsi="Dosis"/>
        </w:rPr>
        <w:t>;</w:t>
      </w:r>
    </w:p>
    <w:p w14:paraId="690E82BF" w14:textId="1368A038" w:rsidR="00116AD6" w:rsidRPr="001F5584" w:rsidRDefault="00116AD6" w:rsidP="00116AD6">
      <w:pPr>
        <w:numPr>
          <w:ilvl w:val="1"/>
          <w:numId w:val="7"/>
        </w:numPr>
        <w:spacing w:line="240" w:lineRule="auto"/>
        <w:rPr>
          <w:rFonts w:ascii="Dosis" w:hAnsi="Dosis"/>
        </w:rPr>
      </w:pPr>
      <w:r w:rsidRPr="001F5584">
        <w:rPr>
          <w:rFonts w:ascii="Dosis" w:hAnsi="Dosis"/>
        </w:rPr>
        <w:t>minimum 2 głośniki zapewniające komfortowy odbiór dźwięku</w:t>
      </w:r>
      <w:r w:rsidR="00995B57">
        <w:rPr>
          <w:rFonts w:ascii="Dosis" w:hAnsi="Dosis"/>
        </w:rPr>
        <w:t>;</w:t>
      </w:r>
    </w:p>
    <w:p w14:paraId="6CBAD0BF" w14:textId="1C5940B9" w:rsidR="00116AD6" w:rsidRPr="001F5584" w:rsidRDefault="00116AD6" w:rsidP="00116AD6">
      <w:pPr>
        <w:numPr>
          <w:ilvl w:val="1"/>
          <w:numId w:val="7"/>
        </w:numPr>
        <w:spacing w:line="240" w:lineRule="auto"/>
        <w:rPr>
          <w:rFonts w:ascii="Dosis" w:hAnsi="Dosis"/>
        </w:rPr>
      </w:pPr>
      <w:r w:rsidRPr="001F5584">
        <w:rPr>
          <w:rFonts w:ascii="Dosis" w:hAnsi="Dosis"/>
        </w:rPr>
        <w:t>minimum 3 mikrofony (</w:t>
      </w:r>
      <w:r w:rsidR="00995B57">
        <w:rPr>
          <w:rFonts w:ascii="Dosis" w:hAnsi="Dosis"/>
        </w:rPr>
        <w:t>co najmniej 2 bezprzewodowe</w:t>
      </w:r>
      <w:r w:rsidRPr="001F5584">
        <w:rPr>
          <w:rFonts w:ascii="Dosis" w:hAnsi="Dosis"/>
        </w:rPr>
        <w:t>)</w:t>
      </w:r>
      <w:r w:rsidR="00995B57">
        <w:rPr>
          <w:rFonts w:ascii="Dosis" w:hAnsi="Dosis"/>
        </w:rPr>
        <w:t>;</w:t>
      </w:r>
    </w:p>
    <w:p w14:paraId="55E716C9" w14:textId="539A2928" w:rsidR="00116AD6" w:rsidRDefault="00116AD6" w:rsidP="00116AD6">
      <w:pPr>
        <w:numPr>
          <w:ilvl w:val="1"/>
          <w:numId w:val="7"/>
        </w:numPr>
        <w:spacing w:line="240" w:lineRule="auto"/>
        <w:rPr>
          <w:rFonts w:ascii="Dosis" w:hAnsi="Dosis"/>
        </w:rPr>
      </w:pPr>
      <w:r w:rsidRPr="001F5584">
        <w:rPr>
          <w:rFonts w:ascii="Dosis" w:hAnsi="Dosis"/>
        </w:rPr>
        <w:t>stojaki na mikrofony</w:t>
      </w:r>
      <w:r w:rsidR="00995B57">
        <w:rPr>
          <w:rFonts w:ascii="Dosis" w:hAnsi="Dosis"/>
        </w:rPr>
        <w:t xml:space="preserve"> </w:t>
      </w:r>
      <w:r w:rsidR="00995B57" w:rsidRPr="001F5584">
        <w:rPr>
          <w:rFonts w:ascii="Dosis" w:hAnsi="Dosis"/>
        </w:rPr>
        <w:t>(</w:t>
      </w:r>
      <w:r w:rsidR="00995B57">
        <w:rPr>
          <w:rFonts w:ascii="Dosis" w:hAnsi="Dosis"/>
        </w:rPr>
        <w:t>co najmniej 2</w:t>
      </w:r>
      <w:r w:rsidR="00995B57" w:rsidRPr="001F5584">
        <w:rPr>
          <w:rFonts w:ascii="Dosis" w:hAnsi="Dosis"/>
        </w:rPr>
        <w:t>)</w:t>
      </w:r>
      <w:r w:rsidR="00995B57">
        <w:rPr>
          <w:rFonts w:ascii="Dosis" w:hAnsi="Dosis"/>
        </w:rPr>
        <w:t>;</w:t>
      </w:r>
    </w:p>
    <w:p w14:paraId="074B3E2B" w14:textId="46FE9E6E" w:rsidR="0037000C" w:rsidRPr="001F5584" w:rsidRDefault="0037000C" w:rsidP="00116AD6">
      <w:pPr>
        <w:numPr>
          <w:ilvl w:val="1"/>
          <w:numId w:val="7"/>
        </w:numPr>
        <w:spacing w:line="240" w:lineRule="auto"/>
        <w:rPr>
          <w:rFonts w:ascii="Dosis" w:hAnsi="Dosis"/>
        </w:rPr>
      </w:pPr>
      <w:r>
        <w:rPr>
          <w:rFonts w:ascii="Dosis" w:hAnsi="Dosis"/>
        </w:rPr>
        <w:t>urządzenia niezbędne do podłączenia ekranu led/telewizora do systemu nagłośnienia</w:t>
      </w:r>
      <w:r w:rsidR="00E440A9">
        <w:rPr>
          <w:rFonts w:ascii="Dosis" w:hAnsi="Dosis"/>
        </w:rPr>
        <w:t xml:space="preserve"> oraz umożliwiające podłączenie laptopa z prezentacją/filmem/zdjęciami</w:t>
      </w:r>
      <w:r>
        <w:rPr>
          <w:rFonts w:ascii="Dosis" w:hAnsi="Dosis"/>
        </w:rPr>
        <w:t>.</w:t>
      </w:r>
    </w:p>
    <w:p w14:paraId="1D621056" w14:textId="75C6FAF0" w:rsidR="00116AD6" w:rsidRPr="001F5584" w:rsidRDefault="00116AD6" w:rsidP="0037000C">
      <w:pPr>
        <w:numPr>
          <w:ilvl w:val="0"/>
          <w:numId w:val="7"/>
        </w:numPr>
        <w:spacing w:line="240" w:lineRule="auto"/>
        <w:jc w:val="both"/>
        <w:rPr>
          <w:rFonts w:ascii="Dosis" w:hAnsi="Dosis"/>
        </w:rPr>
      </w:pPr>
      <w:r w:rsidRPr="001F5584">
        <w:rPr>
          <w:rFonts w:ascii="Dosis" w:hAnsi="Dosis"/>
        </w:rPr>
        <w:t xml:space="preserve">ekran </w:t>
      </w:r>
      <w:proofErr w:type="spellStart"/>
      <w:r w:rsidRPr="001F5584">
        <w:rPr>
          <w:rFonts w:ascii="Dosis" w:hAnsi="Dosis"/>
        </w:rPr>
        <w:t>ledowy</w:t>
      </w:r>
      <w:proofErr w:type="spellEnd"/>
      <w:r w:rsidRPr="001F5584">
        <w:rPr>
          <w:rFonts w:ascii="Dosis" w:hAnsi="Dosis"/>
        </w:rPr>
        <w:t>/telewizor o przekątnej minimum 86 cali</w:t>
      </w:r>
      <w:r w:rsidR="00995B57">
        <w:rPr>
          <w:rFonts w:ascii="Dosis" w:hAnsi="Dosis"/>
        </w:rPr>
        <w:t xml:space="preserve"> o wysokiej jakości obrazu</w:t>
      </w:r>
      <w:r w:rsidR="00DA2412">
        <w:rPr>
          <w:rFonts w:ascii="Dosis" w:hAnsi="Dosis"/>
        </w:rPr>
        <w:t xml:space="preserve"> z możliwością wyświetlenia prezentacji (sprzęt umożliwiający podłączenie</w:t>
      </w:r>
      <w:r w:rsidR="00E440A9">
        <w:rPr>
          <w:rFonts w:ascii="Dosis" w:hAnsi="Dosis"/>
        </w:rPr>
        <w:t xml:space="preserve">  ekranu do nagłośniania</w:t>
      </w:r>
      <w:r w:rsidR="00DA2412">
        <w:rPr>
          <w:rFonts w:ascii="Dosis" w:hAnsi="Dosis"/>
        </w:rPr>
        <w:t>);</w:t>
      </w:r>
    </w:p>
    <w:p w14:paraId="56197B9F" w14:textId="4699B09D" w:rsidR="00116AD6" w:rsidRPr="001F5584" w:rsidRDefault="00116AD6" w:rsidP="00116AD6">
      <w:pPr>
        <w:numPr>
          <w:ilvl w:val="0"/>
          <w:numId w:val="7"/>
        </w:numPr>
        <w:spacing w:line="240" w:lineRule="auto"/>
        <w:rPr>
          <w:rFonts w:ascii="Dosis" w:hAnsi="Dosis"/>
        </w:rPr>
      </w:pPr>
      <w:r w:rsidRPr="001F5584">
        <w:rPr>
          <w:rFonts w:ascii="Dosis" w:hAnsi="Dosis"/>
        </w:rPr>
        <w:t xml:space="preserve">przygotowanie i obsługa prezentacji dotyczącej postępów prac (materiały przekaże </w:t>
      </w:r>
      <w:r w:rsidR="00FC3218">
        <w:rPr>
          <w:rFonts w:ascii="Dosis" w:hAnsi="Dosis"/>
        </w:rPr>
        <w:t>Z</w:t>
      </w:r>
      <w:r w:rsidRPr="001F5584">
        <w:rPr>
          <w:rFonts w:ascii="Dosis" w:hAnsi="Dosis"/>
        </w:rPr>
        <w:t>amawiający)</w:t>
      </w:r>
      <w:r w:rsidR="00995B57">
        <w:rPr>
          <w:rFonts w:ascii="Dosis" w:hAnsi="Dosis"/>
        </w:rPr>
        <w:t>;</w:t>
      </w:r>
    </w:p>
    <w:p w14:paraId="2AA86E6F" w14:textId="1437BEEE" w:rsidR="00116AD6" w:rsidRPr="001F5584" w:rsidRDefault="00116AD6" w:rsidP="00116AD6">
      <w:pPr>
        <w:numPr>
          <w:ilvl w:val="0"/>
          <w:numId w:val="7"/>
        </w:numPr>
        <w:spacing w:line="240" w:lineRule="auto"/>
        <w:rPr>
          <w:rFonts w:ascii="Dosis" w:hAnsi="Dosis"/>
        </w:rPr>
      </w:pPr>
      <w:r w:rsidRPr="001F5584">
        <w:rPr>
          <w:rFonts w:ascii="Dosis" w:hAnsi="Dosis"/>
        </w:rPr>
        <w:t>70 krzeseł (+20 rezerwowych w przypadku zwiększonej liczby uczestników)</w:t>
      </w:r>
      <w:r w:rsidR="00995B57">
        <w:rPr>
          <w:rFonts w:ascii="Dosis" w:hAnsi="Dosis"/>
        </w:rPr>
        <w:t>;</w:t>
      </w:r>
    </w:p>
    <w:p w14:paraId="1AA172D7" w14:textId="39A477A5" w:rsidR="00116AD6" w:rsidRDefault="00116AD6" w:rsidP="00116AD6">
      <w:pPr>
        <w:numPr>
          <w:ilvl w:val="0"/>
          <w:numId w:val="7"/>
        </w:numPr>
        <w:spacing w:line="240" w:lineRule="auto"/>
        <w:rPr>
          <w:rFonts w:ascii="Dosis" w:hAnsi="Dosis"/>
        </w:rPr>
      </w:pPr>
      <w:r w:rsidRPr="001F5584">
        <w:rPr>
          <w:rFonts w:ascii="Dosis" w:hAnsi="Dosis"/>
        </w:rPr>
        <w:t>2 toalety przenośne</w:t>
      </w:r>
      <w:r w:rsidR="00995B57">
        <w:rPr>
          <w:rFonts w:ascii="Dosis" w:hAnsi="Dosis"/>
        </w:rPr>
        <w:t>;</w:t>
      </w:r>
      <w:r w:rsidRPr="001F5584">
        <w:rPr>
          <w:rFonts w:ascii="Dosis" w:hAnsi="Dosis"/>
        </w:rPr>
        <w:t xml:space="preserve"> </w:t>
      </w:r>
    </w:p>
    <w:p w14:paraId="05B55617" w14:textId="36504F6B" w:rsidR="00FC3218" w:rsidRPr="00995B57" w:rsidRDefault="00FC3218" w:rsidP="00116AD6">
      <w:pPr>
        <w:numPr>
          <w:ilvl w:val="0"/>
          <w:numId w:val="7"/>
        </w:numPr>
        <w:spacing w:line="240" w:lineRule="auto"/>
        <w:rPr>
          <w:rFonts w:ascii="Dosis" w:hAnsi="Dosis"/>
        </w:rPr>
      </w:pPr>
      <w:r w:rsidRPr="00995B57">
        <w:rPr>
          <w:rFonts w:ascii="Dosis" w:hAnsi="Dosis"/>
        </w:rPr>
        <w:t xml:space="preserve">Zamawiający </w:t>
      </w:r>
      <w:r w:rsidR="00DA2412">
        <w:rPr>
          <w:rFonts w:ascii="Dosis" w:hAnsi="Dosis"/>
        </w:rPr>
        <w:t>udostępni miejsce podłączenia</w:t>
      </w:r>
      <w:r w:rsidRPr="00995B57">
        <w:rPr>
          <w:rFonts w:ascii="Dosis" w:hAnsi="Dosis"/>
        </w:rPr>
        <w:t xml:space="preserve"> do sieci elektrycznej</w:t>
      </w:r>
      <w:r w:rsidR="00DA2412">
        <w:rPr>
          <w:rFonts w:ascii="Dosis" w:hAnsi="Dosis"/>
        </w:rPr>
        <w:t xml:space="preserve"> (prace przyłączeniowo-instalacyjne po stronie Wykonawcy)</w:t>
      </w:r>
      <w:r w:rsidR="00995B57" w:rsidRPr="00995B57">
        <w:rPr>
          <w:rFonts w:ascii="Dosis" w:hAnsi="Dosis"/>
        </w:rPr>
        <w:t>.</w:t>
      </w:r>
    </w:p>
    <w:p w14:paraId="3EBF65C4" w14:textId="5D96424D" w:rsidR="00116AD6" w:rsidRPr="00BC627E" w:rsidRDefault="00116AD6" w:rsidP="00116AD6">
      <w:pPr>
        <w:spacing w:line="240" w:lineRule="auto"/>
        <w:rPr>
          <w:rFonts w:ascii="Dosis" w:hAnsi="Dosis"/>
          <w:sz w:val="10"/>
          <w:szCs w:val="10"/>
        </w:rPr>
      </w:pPr>
    </w:p>
    <w:p w14:paraId="4FAFEADE" w14:textId="77777777" w:rsidR="00116AD6" w:rsidRPr="001F5584" w:rsidRDefault="00116AD6" w:rsidP="00116AD6">
      <w:pPr>
        <w:spacing w:line="240" w:lineRule="auto"/>
        <w:rPr>
          <w:rFonts w:ascii="Dosis" w:hAnsi="Dosis"/>
          <w:b/>
          <w:bCs/>
        </w:rPr>
      </w:pPr>
      <w:r w:rsidRPr="001F5584">
        <w:rPr>
          <w:rFonts w:ascii="Dosis" w:hAnsi="Dosis"/>
          <w:b/>
          <w:bCs/>
        </w:rPr>
        <w:t>B. Obsługa wydarzenia:</w:t>
      </w:r>
    </w:p>
    <w:p w14:paraId="2AD2183F" w14:textId="77777777" w:rsidR="00116AD6" w:rsidRPr="001F5584" w:rsidRDefault="00116AD6" w:rsidP="00116AD6">
      <w:pPr>
        <w:numPr>
          <w:ilvl w:val="0"/>
          <w:numId w:val="8"/>
        </w:numPr>
        <w:spacing w:line="240" w:lineRule="auto"/>
        <w:rPr>
          <w:rFonts w:ascii="Dosis" w:hAnsi="Dosis"/>
        </w:rPr>
      </w:pPr>
      <w:r w:rsidRPr="001F5584">
        <w:rPr>
          <w:rFonts w:ascii="Dosis" w:hAnsi="Dosis"/>
        </w:rPr>
        <w:t xml:space="preserve">konferansjer / prowadzący wydarzenie: </w:t>
      </w:r>
    </w:p>
    <w:p w14:paraId="69B45243" w14:textId="0A64FD43" w:rsidR="0034640E" w:rsidRPr="00182877" w:rsidRDefault="00116AD6" w:rsidP="00182877">
      <w:pPr>
        <w:numPr>
          <w:ilvl w:val="1"/>
          <w:numId w:val="8"/>
        </w:numPr>
        <w:spacing w:line="240" w:lineRule="auto"/>
        <w:rPr>
          <w:rFonts w:ascii="Dosis" w:hAnsi="Dosis"/>
        </w:rPr>
      </w:pPr>
      <w:r w:rsidRPr="001F5584">
        <w:rPr>
          <w:rFonts w:ascii="Dosis" w:hAnsi="Dosis"/>
        </w:rPr>
        <w:t xml:space="preserve">osoba posiadająca doświadczenie w prowadzeniu wydarzeń o podobnym charakterze </w:t>
      </w:r>
    </w:p>
    <w:p w14:paraId="62CDD80B" w14:textId="2FD9E563" w:rsidR="00116AD6" w:rsidRPr="001F5584" w:rsidRDefault="00116AD6" w:rsidP="00116AD6">
      <w:pPr>
        <w:numPr>
          <w:ilvl w:val="1"/>
          <w:numId w:val="8"/>
        </w:numPr>
        <w:spacing w:line="240" w:lineRule="auto"/>
        <w:rPr>
          <w:rFonts w:ascii="Dosis" w:hAnsi="Dosis"/>
        </w:rPr>
      </w:pPr>
      <w:r w:rsidRPr="001F5584">
        <w:rPr>
          <w:rFonts w:ascii="Dosis" w:hAnsi="Dosis"/>
        </w:rPr>
        <w:t>preferowana znajomość lokalnego rynku oraz środowiska (np. instytucji, samorządu, partnerów lokalnych)</w:t>
      </w:r>
      <w:r w:rsidR="006C10E1">
        <w:rPr>
          <w:rFonts w:ascii="Dosis" w:hAnsi="Dosis"/>
        </w:rPr>
        <w:t>;</w:t>
      </w:r>
    </w:p>
    <w:p w14:paraId="45E6DEF0" w14:textId="27892B1F" w:rsidR="00DF2756" w:rsidRDefault="00DF2756" w:rsidP="00116AD6">
      <w:pPr>
        <w:numPr>
          <w:ilvl w:val="0"/>
          <w:numId w:val="8"/>
        </w:numPr>
        <w:spacing w:line="240" w:lineRule="auto"/>
        <w:rPr>
          <w:rFonts w:ascii="Dosis" w:hAnsi="Dosis"/>
        </w:rPr>
      </w:pPr>
      <w:r>
        <w:rPr>
          <w:rFonts w:ascii="Dosis" w:hAnsi="Dosis"/>
        </w:rPr>
        <w:t xml:space="preserve">obsługa techniczna realizacji dźwiękowej, odpowiedzialna na nagłośnienie, poprawne działanie mikrofonów oraz odpowiedzialna za wyświetlanie przygotowanej przez Zamawiającego prezentacji filmowej oraz zdjęciowej. </w:t>
      </w:r>
    </w:p>
    <w:p w14:paraId="0DE60FBE" w14:textId="65B24F57" w:rsidR="00116AD6" w:rsidRDefault="00116AD6" w:rsidP="00116AD6">
      <w:pPr>
        <w:numPr>
          <w:ilvl w:val="0"/>
          <w:numId w:val="8"/>
        </w:numPr>
        <w:spacing w:line="240" w:lineRule="auto"/>
        <w:rPr>
          <w:rFonts w:ascii="Dosis" w:hAnsi="Dosis"/>
        </w:rPr>
      </w:pPr>
      <w:r w:rsidRPr="001F5584">
        <w:rPr>
          <w:rFonts w:ascii="Dosis" w:hAnsi="Dosis"/>
        </w:rPr>
        <w:t>obsłu</w:t>
      </w:r>
      <w:r w:rsidR="00DF2756">
        <w:rPr>
          <w:rFonts w:ascii="Dosis" w:hAnsi="Dosis"/>
        </w:rPr>
        <w:t>ga techniczna (montaż, demo</w:t>
      </w:r>
      <w:r w:rsidR="002A7668">
        <w:rPr>
          <w:rFonts w:ascii="Dosis" w:hAnsi="Dosis"/>
        </w:rPr>
        <w:t>ntaż, podłączenie instalacji zasilającej oraz dźwiękowej</w:t>
      </w:r>
      <w:r w:rsidRPr="001F5584">
        <w:rPr>
          <w:rFonts w:ascii="Dosis" w:hAnsi="Dosis"/>
        </w:rPr>
        <w:t>)</w:t>
      </w:r>
      <w:r w:rsidR="006C10E1">
        <w:rPr>
          <w:rFonts w:ascii="Dosis" w:hAnsi="Dosis"/>
        </w:rPr>
        <w:t>;</w:t>
      </w:r>
    </w:p>
    <w:p w14:paraId="290BE073" w14:textId="68E0441E" w:rsidR="0034640E" w:rsidRPr="006C10E1" w:rsidRDefault="0034640E" w:rsidP="00116AD6">
      <w:pPr>
        <w:numPr>
          <w:ilvl w:val="0"/>
          <w:numId w:val="8"/>
        </w:numPr>
        <w:spacing w:line="240" w:lineRule="auto"/>
        <w:rPr>
          <w:rFonts w:ascii="Dosis" w:hAnsi="Dosis"/>
        </w:rPr>
      </w:pPr>
      <w:r w:rsidRPr="006C10E1">
        <w:rPr>
          <w:rFonts w:ascii="Dosis" w:hAnsi="Dosis"/>
        </w:rPr>
        <w:t>obsługa w zakresie utrzymania czystości w strefie gastronomicznej oraz w toaletach w trakcie trwania wydarzenia oraz po jego zakończeniu</w:t>
      </w:r>
      <w:r w:rsidR="006C10E1" w:rsidRPr="006C10E1">
        <w:rPr>
          <w:rFonts w:ascii="Dosis" w:hAnsi="Dosis"/>
        </w:rPr>
        <w:t>;</w:t>
      </w:r>
    </w:p>
    <w:p w14:paraId="57EE60F3" w14:textId="2BCF2950" w:rsidR="0034640E" w:rsidRPr="006C10E1" w:rsidRDefault="0034640E" w:rsidP="00116AD6">
      <w:pPr>
        <w:numPr>
          <w:ilvl w:val="0"/>
          <w:numId w:val="8"/>
        </w:numPr>
        <w:spacing w:line="240" w:lineRule="auto"/>
        <w:rPr>
          <w:rFonts w:ascii="Dosis" w:hAnsi="Dosis"/>
        </w:rPr>
      </w:pPr>
      <w:r w:rsidRPr="006C10E1">
        <w:rPr>
          <w:rFonts w:ascii="Dosis" w:hAnsi="Dosis"/>
        </w:rPr>
        <w:t>bieżące sprzątanie miejsca podczas wydarzenia oraz po jego zakończeniu</w:t>
      </w:r>
      <w:r w:rsidR="006C10E1" w:rsidRPr="006C10E1">
        <w:rPr>
          <w:rFonts w:ascii="Dosis" w:hAnsi="Dosis"/>
        </w:rPr>
        <w:t>;</w:t>
      </w:r>
    </w:p>
    <w:p w14:paraId="27B9EAA4" w14:textId="797B66C7" w:rsidR="0034640E" w:rsidRPr="006C10E1" w:rsidRDefault="0034640E" w:rsidP="00116AD6">
      <w:pPr>
        <w:numPr>
          <w:ilvl w:val="0"/>
          <w:numId w:val="8"/>
        </w:numPr>
        <w:spacing w:line="240" w:lineRule="auto"/>
        <w:rPr>
          <w:rFonts w:ascii="Dosis" w:hAnsi="Dosis"/>
        </w:rPr>
      </w:pPr>
      <w:r w:rsidRPr="006C10E1">
        <w:rPr>
          <w:rFonts w:ascii="Dosis" w:hAnsi="Dosis"/>
        </w:rPr>
        <w:t>zapewnienie odpowiedniej ilości koszy na śmieci i kontenera na odpady.</w:t>
      </w:r>
    </w:p>
    <w:p w14:paraId="4DF69529" w14:textId="687A5AAA" w:rsidR="00116AD6" w:rsidRPr="00BC627E" w:rsidRDefault="00116AD6" w:rsidP="00116AD6">
      <w:pPr>
        <w:spacing w:line="240" w:lineRule="auto"/>
        <w:rPr>
          <w:rFonts w:ascii="Dosis" w:hAnsi="Dosis"/>
          <w:sz w:val="10"/>
          <w:szCs w:val="10"/>
        </w:rPr>
      </w:pPr>
    </w:p>
    <w:p w14:paraId="07C51506" w14:textId="77777777" w:rsidR="00116AD6" w:rsidRPr="001F5584" w:rsidRDefault="00116AD6" w:rsidP="00116AD6">
      <w:pPr>
        <w:spacing w:line="240" w:lineRule="auto"/>
        <w:rPr>
          <w:rFonts w:ascii="Dosis" w:hAnsi="Dosis"/>
          <w:b/>
          <w:bCs/>
        </w:rPr>
      </w:pPr>
      <w:r w:rsidRPr="001F5584">
        <w:rPr>
          <w:rFonts w:ascii="Dosis" w:hAnsi="Dosis"/>
          <w:b/>
          <w:bCs/>
        </w:rPr>
        <w:t>C. Elementy uroczystego otwarcia:</w:t>
      </w:r>
    </w:p>
    <w:p w14:paraId="2EC43377" w14:textId="7C75836E" w:rsidR="00116AD6" w:rsidRPr="001F5584" w:rsidRDefault="00116AD6" w:rsidP="00116AD6">
      <w:pPr>
        <w:numPr>
          <w:ilvl w:val="0"/>
          <w:numId w:val="9"/>
        </w:numPr>
        <w:spacing w:line="240" w:lineRule="auto"/>
        <w:rPr>
          <w:rFonts w:ascii="Dosis" w:hAnsi="Dosis"/>
        </w:rPr>
      </w:pPr>
      <w:r w:rsidRPr="001F5584">
        <w:rPr>
          <w:rFonts w:ascii="Dosis" w:hAnsi="Dosis"/>
        </w:rPr>
        <w:t xml:space="preserve">wstęgi </w:t>
      </w:r>
      <w:r w:rsidR="006C10E1">
        <w:rPr>
          <w:rFonts w:ascii="Dosis" w:hAnsi="Dosis"/>
        </w:rPr>
        <w:t xml:space="preserve">w kolorze czerwonym </w:t>
      </w:r>
      <w:r w:rsidRPr="001F5584">
        <w:rPr>
          <w:rFonts w:ascii="Dosis" w:hAnsi="Dosis"/>
        </w:rPr>
        <w:t xml:space="preserve">o długości </w:t>
      </w:r>
      <w:r w:rsidR="00DA2412">
        <w:rPr>
          <w:rFonts w:ascii="Dosis" w:hAnsi="Dosis"/>
        </w:rPr>
        <w:t xml:space="preserve">co najmniej </w:t>
      </w:r>
      <w:r w:rsidRPr="001F5584">
        <w:rPr>
          <w:rFonts w:ascii="Dosis" w:hAnsi="Dosis"/>
        </w:rPr>
        <w:t>5 metrów</w:t>
      </w:r>
      <w:r w:rsidR="006C10E1">
        <w:rPr>
          <w:rFonts w:ascii="Dosis" w:hAnsi="Dosis"/>
        </w:rPr>
        <w:t xml:space="preserve"> i szerokości 15 cm</w:t>
      </w:r>
      <w:r w:rsidRPr="001F5584">
        <w:rPr>
          <w:rFonts w:ascii="Dosis" w:hAnsi="Dosis"/>
        </w:rPr>
        <w:t xml:space="preserve"> – 4 szt.</w:t>
      </w:r>
      <w:r w:rsidR="006C10E1">
        <w:rPr>
          <w:rFonts w:ascii="Dosis" w:hAnsi="Dosis"/>
        </w:rPr>
        <w:t>;</w:t>
      </w:r>
    </w:p>
    <w:p w14:paraId="37F71D1F" w14:textId="4A0B615B" w:rsidR="00116AD6" w:rsidRPr="001F5584" w:rsidRDefault="00116AD6" w:rsidP="00116AD6">
      <w:pPr>
        <w:numPr>
          <w:ilvl w:val="0"/>
          <w:numId w:val="9"/>
        </w:numPr>
        <w:spacing w:line="240" w:lineRule="auto"/>
        <w:rPr>
          <w:rFonts w:ascii="Dosis" w:hAnsi="Dosis"/>
        </w:rPr>
      </w:pPr>
      <w:r w:rsidRPr="001F5584">
        <w:rPr>
          <w:rFonts w:ascii="Dosis" w:hAnsi="Dosis"/>
        </w:rPr>
        <w:t xml:space="preserve">stojaki do wstęgi </w:t>
      </w:r>
      <w:r w:rsidR="006C10E1">
        <w:rPr>
          <w:rFonts w:ascii="Dosis" w:hAnsi="Dosis"/>
        </w:rPr>
        <w:t>– 8 szt.;</w:t>
      </w:r>
    </w:p>
    <w:p w14:paraId="1E24ED47" w14:textId="051073D0" w:rsidR="00116AD6" w:rsidRPr="001F5584" w:rsidRDefault="00116AD6" w:rsidP="00116AD6">
      <w:pPr>
        <w:numPr>
          <w:ilvl w:val="0"/>
          <w:numId w:val="9"/>
        </w:numPr>
        <w:spacing w:line="240" w:lineRule="auto"/>
        <w:rPr>
          <w:rFonts w:ascii="Dosis" w:hAnsi="Dosis"/>
        </w:rPr>
      </w:pPr>
      <w:r w:rsidRPr="001F5584">
        <w:rPr>
          <w:rFonts w:ascii="Dosis" w:hAnsi="Dosis"/>
        </w:rPr>
        <w:lastRenderedPageBreak/>
        <w:t xml:space="preserve">nożyczki </w:t>
      </w:r>
      <w:r w:rsidR="00F2174F">
        <w:rPr>
          <w:rFonts w:ascii="Dosis" w:hAnsi="Dosis"/>
        </w:rPr>
        <w:t>do przecięcia wstęgi</w:t>
      </w:r>
      <w:r w:rsidRPr="001F5584">
        <w:rPr>
          <w:rFonts w:ascii="Dosis" w:hAnsi="Dosis"/>
        </w:rPr>
        <w:t xml:space="preserve"> – 15 szt.</w:t>
      </w:r>
      <w:r w:rsidR="006C10E1">
        <w:rPr>
          <w:rFonts w:ascii="Dosis" w:hAnsi="Dosis"/>
        </w:rPr>
        <w:t>;</w:t>
      </w:r>
      <w:r w:rsidRPr="001F5584">
        <w:rPr>
          <w:rFonts w:ascii="Dosis" w:hAnsi="Dosis"/>
        </w:rPr>
        <w:t xml:space="preserve"> </w:t>
      </w:r>
    </w:p>
    <w:p w14:paraId="09AF8D6B" w14:textId="2329C557" w:rsidR="00116AD6" w:rsidRPr="001F5584" w:rsidRDefault="00116AD6" w:rsidP="00116AD6">
      <w:pPr>
        <w:numPr>
          <w:ilvl w:val="0"/>
          <w:numId w:val="9"/>
        </w:numPr>
        <w:spacing w:line="240" w:lineRule="auto"/>
        <w:rPr>
          <w:rFonts w:ascii="Dosis" w:hAnsi="Dosis"/>
        </w:rPr>
      </w:pPr>
      <w:r w:rsidRPr="001F5584">
        <w:rPr>
          <w:rFonts w:ascii="Dosis" w:hAnsi="Dosis"/>
        </w:rPr>
        <w:t xml:space="preserve">taca do podania nożyczek podczas ceremonii </w:t>
      </w:r>
      <w:r w:rsidR="006C10E1">
        <w:rPr>
          <w:rFonts w:ascii="Dosis" w:hAnsi="Dosis"/>
        </w:rPr>
        <w:t>– 2 szt.</w:t>
      </w:r>
    </w:p>
    <w:p w14:paraId="2ED1066F" w14:textId="38F50BAB" w:rsidR="00116AD6" w:rsidRPr="00BC627E" w:rsidRDefault="00116AD6" w:rsidP="00116AD6">
      <w:pPr>
        <w:spacing w:line="240" w:lineRule="auto"/>
        <w:rPr>
          <w:rFonts w:ascii="Dosis" w:hAnsi="Dosis"/>
          <w:sz w:val="10"/>
          <w:szCs w:val="10"/>
        </w:rPr>
      </w:pPr>
    </w:p>
    <w:p w14:paraId="23F08B85" w14:textId="77777777" w:rsidR="00116AD6" w:rsidRPr="001F5584" w:rsidRDefault="00116AD6" w:rsidP="00116AD6">
      <w:pPr>
        <w:spacing w:line="240" w:lineRule="auto"/>
        <w:rPr>
          <w:rFonts w:ascii="Dosis" w:hAnsi="Dosis"/>
          <w:b/>
          <w:bCs/>
        </w:rPr>
      </w:pPr>
      <w:r w:rsidRPr="001F5584">
        <w:rPr>
          <w:rFonts w:ascii="Dosis" w:hAnsi="Dosis"/>
          <w:b/>
          <w:bCs/>
        </w:rPr>
        <w:t>D. Catering z obsługą:</w:t>
      </w:r>
    </w:p>
    <w:p w14:paraId="5E2533D3" w14:textId="77777777" w:rsidR="00116AD6" w:rsidRPr="001F5584" w:rsidRDefault="00116AD6" w:rsidP="00DA2412">
      <w:pPr>
        <w:spacing w:line="240" w:lineRule="auto"/>
        <w:ind w:firstLine="360"/>
        <w:rPr>
          <w:rFonts w:ascii="Dosis" w:hAnsi="Dosis"/>
          <w:b/>
          <w:bCs/>
        </w:rPr>
      </w:pPr>
      <w:r w:rsidRPr="001F5584">
        <w:rPr>
          <w:rFonts w:ascii="Dosis" w:hAnsi="Dosis"/>
          <w:b/>
          <w:bCs/>
        </w:rPr>
        <w:t>Bufet kawowy:</w:t>
      </w:r>
    </w:p>
    <w:p w14:paraId="5441FC91" w14:textId="14846D54" w:rsidR="00116AD6" w:rsidRPr="001F5584" w:rsidRDefault="00116AD6" w:rsidP="00116AD6">
      <w:pPr>
        <w:numPr>
          <w:ilvl w:val="0"/>
          <w:numId w:val="10"/>
        </w:numPr>
        <w:spacing w:line="240" w:lineRule="auto"/>
        <w:rPr>
          <w:rFonts w:ascii="Dosis" w:hAnsi="Dosis"/>
        </w:rPr>
      </w:pPr>
      <w:r w:rsidRPr="001F5584">
        <w:rPr>
          <w:rFonts w:ascii="Dosis" w:hAnsi="Dosis"/>
        </w:rPr>
        <w:t>kawa i herbata bez ograniczeń</w:t>
      </w:r>
      <w:r w:rsidR="006C10E1">
        <w:rPr>
          <w:rFonts w:ascii="Dosis" w:hAnsi="Dosis"/>
        </w:rPr>
        <w:t>;</w:t>
      </w:r>
      <w:r w:rsidRPr="001F5584">
        <w:rPr>
          <w:rFonts w:ascii="Dosis" w:hAnsi="Dosis"/>
        </w:rPr>
        <w:t xml:space="preserve"> </w:t>
      </w:r>
    </w:p>
    <w:p w14:paraId="02833B7E" w14:textId="3B59D207" w:rsidR="00116AD6" w:rsidRPr="001F5584" w:rsidRDefault="00116AD6" w:rsidP="00116AD6">
      <w:pPr>
        <w:numPr>
          <w:ilvl w:val="0"/>
          <w:numId w:val="10"/>
        </w:numPr>
        <w:spacing w:line="240" w:lineRule="auto"/>
        <w:rPr>
          <w:rFonts w:ascii="Dosis" w:hAnsi="Dosis"/>
        </w:rPr>
      </w:pPr>
      <w:r w:rsidRPr="001F5584">
        <w:rPr>
          <w:rFonts w:ascii="Dosis" w:hAnsi="Dosis"/>
        </w:rPr>
        <w:t>2 ekspresy</w:t>
      </w:r>
      <w:r w:rsidR="006C10E1">
        <w:rPr>
          <w:rFonts w:ascii="Dosis" w:hAnsi="Dosis"/>
        </w:rPr>
        <w:t xml:space="preserve"> do kawy ciśnieniowe (wydajność co najmniej 40 kaw na godzinę);</w:t>
      </w:r>
    </w:p>
    <w:p w14:paraId="7F8E0B10" w14:textId="7DA47623" w:rsidR="00116AD6" w:rsidRPr="001F5584" w:rsidRDefault="00116AD6" w:rsidP="00116AD6">
      <w:pPr>
        <w:numPr>
          <w:ilvl w:val="0"/>
          <w:numId w:val="10"/>
        </w:numPr>
        <w:spacing w:line="240" w:lineRule="auto"/>
        <w:rPr>
          <w:rFonts w:ascii="Dosis" w:hAnsi="Dosis"/>
        </w:rPr>
      </w:pPr>
      <w:r w:rsidRPr="001F5584">
        <w:rPr>
          <w:rFonts w:ascii="Dosis" w:hAnsi="Dosis"/>
        </w:rPr>
        <w:t>dodatki bez ograniczeń: cukier, mleko, cytryna, słodzik</w:t>
      </w:r>
      <w:r w:rsidR="006C10E1">
        <w:rPr>
          <w:rFonts w:ascii="Dosis" w:hAnsi="Dosis"/>
        </w:rPr>
        <w:t>;</w:t>
      </w:r>
    </w:p>
    <w:p w14:paraId="074B7129" w14:textId="6591856B" w:rsidR="00116AD6" w:rsidRPr="001F5584" w:rsidRDefault="00116AD6" w:rsidP="00116AD6">
      <w:pPr>
        <w:numPr>
          <w:ilvl w:val="0"/>
          <w:numId w:val="10"/>
        </w:numPr>
        <w:spacing w:line="240" w:lineRule="auto"/>
        <w:rPr>
          <w:rFonts w:ascii="Dosis" w:hAnsi="Dosis"/>
        </w:rPr>
      </w:pPr>
      <w:r w:rsidRPr="001F5584">
        <w:rPr>
          <w:rFonts w:ascii="Dosis" w:hAnsi="Dosis"/>
        </w:rPr>
        <w:t xml:space="preserve">soki </w:t>
      </w:r>
      <w:r w:rsidR="00CA0488">
        <w:rPr>
          <w:rFonts w:ascii="Dosis" w:hAnsi="Dosis"/>
        </w:rPr>
        <w:t xml:space="preserve">100% </w:t>
      </w:r>
      <w:r w:rsidRPr="001F5584">
        <w:rPr>
          <w:rFonts w:ascii="Dosis" w:hAnsi="Dosis"/>
        </w:rPr>
        <w:t>(pomarańczowy, jabłkowy) w dzbankach – minimum 0,5 l na osobę</w:t>
      </w:r>
      <w:r w:rsidR="006C10E1">
        <w:rPr>
          <w:rFonts w:ascii="Dosis" w:hAnsi="Dosis"/>
        </w:rPr>
        <w:t>;</w:t>
      </w:r>
      <w:r w:rsidRPr="001F5584">
        <w:rPr>
          <w:rFonts w:ascii="Dosis" w:hAnsi="Dosis"/>
        </w:rPr>
        <w:t xml:space="preserve"> </w:t>
      </w:r>
    </w:p>
    <w:p w14:paraId="7440DE2D" w14:textId="7C7EF26F" w:rsidR="00116AD6" w:rsidRPr="001F5584" w:rsidRDefault="00116AD6" w:rsidP="00116AD6">
      <w:pPr>
        <w:numPr>
          <w:ilvl w:val="0"/>
          <w:numId w:val="10"/>
        </w:numPr>
        <w:spacing w:line="240" w:lineRule="auto"/>
        <w:rPr>
          <w:rFonts w:ascii="Dosis" w:hAnsi="Dosis"/>
        </w:rPr>
      </w:pPr>
      <w:r w:rsidRPr="001F5584">
        <w:rPr>
          <w:rFonts w:ascii="Dosis" w:hAnsi="Dosis"/>
        </w:rPr>
        <w:t xml:space="preserve">woda gazowana i </w:t>
      </w:r>
      <w:r w:rsidRPr="00CA0488">
        <w:rPr>
          <w:rFonts w:ascii="Dosis" w:hAnsi="Dosis"/>
        </w:rPr>
        <w:t>niegazowana</w:t>
      </w:r>
      <w:r w:rsidR="0034640E" w:rsidRPr="00CA0488">
        <w:rPr>
          <w:rFonts w:ascii="Dosis" w:hAnsi="Dosis"/>
        </w:rPr>
        <w:t xml:space="preserve"> butelkowana</w:t>
      </w:r>
      <w:r w:rsidR="00CA0488" w:rsidRPr="00CA0488">
        <w:rPr>
          <w:rFonts w:ascii="Dosis" w:hAnsi="Dosis"/>
        </w:rPr>
        <w:t xml:space="preserve"> 0,5l</w:t>
      </w:r>
      <w:r w:rsidRPr="00CA0488">
        <w:rPr>
          <w:rFonts w:ascii="Dosis" w:hAnsi="Dosis"/>
        </w:rPr>
        <w:t xml:space="preserve"> – minimum </w:t>
      </w:r>
      <w:r w:rsidRPr="001F5584">
        <w:rPr>
          <w:rFonts w:ascii="Dosis" w:hAnsi="Dosis"/>
        </w:rPr>
        <w:t>0,5 l na osobę</w:t>
      </w:r>
      <w:r w:rsidR="00CA0488">
        <w:rPr>
          <w:rFonts w:ascii="Dosis" w:hAnsi="Dosis"/>
        </w:rPr>
        <w:t>.</w:t>
      </w:r>
      <w:r w:rsidRPr="001F5584">
        <w:rPr>
          <w:rFonts w:ascii="Dosis" w:hAnsi="Dosis"/>
        </w:rPr>
        <w:t xml:space="preserve"> </w:t>
      </w:r>
    </w:p>
    <w:p w14:paraId="4BF953C3" w14:textId="77777777" w:rsidR="0065676B" w:rsidRDefault="0065676B" w:rsidP="00DA2412">
      <w:pPr>
        <w:spacing w:line="240" w:lineRule="auto"/>
        <w:ind w:firstLine="360"/>
        <w:rPr>
          <w:rFonts w:ascii="Dosis" w:hAnsi="Dosis"/>
          <w:b/>
          <w:bCs/>
        </w:rPr>
      </w:pPr>
    </w:p>
    <w:p w14:paraId="77984B99" w14:textId="1893C36E" w:rsidR="00116AD6" w:rsidRPr="001F5584" w:rsidRDefault="00116AD6" w:rsidP="00DA2412">
      <w:pPr>
        <w:spacing w:line="240" w:lineRule="auto"/>
        <w:ind w:firstLine="360"/>
        <w:rPr>
          <w:rFonts w:ascii="Dosis" w:hAnsi="Dosis"/>
          <w:b/>
          <w:bCs/>
        </w:rPr>
      </w:pPr>
      <w:r w:rsidRPr="001F5584">
        <w:rPr>
          <w:rFonts w:ascii="Dosis" w:hAnsi="Dosis"/>
          <w:b/>
          <w:bCs/>
        </w:rPr>
        <w:t>Przekąski</w:t>
      </w:r>
      <w:r w:rsidR="00182877">
        <w:rPr>
          <w:rFonts w:ascii="Dosis" w:hAnsi="Dosis"/>
          <w:b/>
          <w:bCs/>
        </w:rPr>
        <w:t xml:space="preserve"> uwzględniające 70 uczestników</w:t>
      </w:r>
      <w:r w:rsidRPr="001F5584">
        <w:rPr>
          <w:rFonts w:ascii="Dosis" w:hAnsi="Dosis"/>
          <w:b/>
          <w:bCs/>
        </w:rPr>
        <w:t>:</w:t>
      </w:r>
    </w:p>
    <w:p w14:paraId="2899121D" w14:textId="77777777" w:rsidR="00116AD6" w:rsidRPr="001F5584" w:rsidRDefault="00116AD6" w:rsidP="00116AD6">
      <w:pPr>
        <w:numPr>
          <w:ilvl w:val="0"/>
          <w:numId w:val="11"/>
        </w:numPr>
        <w:spacing w:line="240" w:lineRule="auto"/>
        <w:rPr>
          <w:rFonts w:ascii="Dosis" w:hAnsi="Dosis"/>
        </w:rPr>
      </w:pPr>
      <w:r w:rsidRPr="001F5584">
        <w:rPr>
          <w:rFonts w:ascii="Dosis" w:hAnsi="Dosis"/>
        </w:rPr>
        <w:t xml:space="preserve">rozszerzony bufet kawowy obejmujący: </w:t>
      </w:r>
    </w:p>
    <w:p w14:paraId="07A78EA4" w14:textId="13EC80E7" w:rsidR="00116AD6" w:rsidRPr="00CA0488" w:rsidRDefault="00116AD6" w:rsidP="00CA0488">
      <w:pPr>
        <w:numPr>
          <w:ilvl w:val="1"/>
          <w:numId w:val="11"/>
        </w:numPr>
        <w:spacing w:line="240" w:lineRule="auto"/>
        <w:rPr>
          <w:rFonts w:ascii="Dosis" w:hAnsi="Dosis"/>
        </w:rPr>
      </w:pPr>
      <w:r w:rsidRPr="00CA0488">
        <w:rPr>
          <w:rFonts w:ascii="Dosis" w:hAnsi="Dosis"/>
        </w:rPr>
        <w:t>przekąska wytraw</w:t>
      </w:r>
      <w:r w:rsidR="00CA0488" w:rsidRPr="00CA0488">
        <w:rPr>
          <w:rFonts w:ascii="Dosis" w:hAnsi="Dosis"/>
        </w:rPr>
        <w:t>n</w:t>
      </w:r>
      <w:r w:rsidRPr="00CA0488">
        <w:rPr>
          <w:rFonts w:ascii="Dosis" w:hAnsi="Dosis"/>
        </w:rPr>
        <w:t>a</w:t>
      </w:r>
      <w:r w:rsidR="00CA0488" w:rsidRPr="00CA0488">
        <w:rPr>
          <w:rFonts w:ascii="Dosis" w:hAnsi="Dosis"/>
        </w:rPr>
        <w:t xml:space="preserve">: </w:t>
      </w:r>
      <w:r w:rsidRPr="00CA0488">
        <w:rPr>
          <w:rFonts w:ascii="Dosis" w:hAnsi="Dosis"/>
        </w:rPr>
        <w:t xml:space="preserve"> koreczki/</w:t>
      </w:r>
      <w:proofErr w:type="spellStart"/>
      <w:r w:rsidR="00CA0488" w:rsidRPr="00CA0488">
        <w:rPr>
          <w:rFonts w:ascii="Dosis" w:hAnsi="Dosis"/>
        </w:rPr>
        <w:t>r</w:t>
      </w:r>
      <w:r w:rsidRPr="00CA0488">
        <w:rPr>
          <w:rFonts w:ascii="Dosis" w:hAnsi="Dosis"/>
        </w:rPr>
        <w:t>olls</w:t>
      </w:r>
      <w:r w:rsidR="00CA0488" w:rsidRPr="00CA0488">
        <w:rPr>
          <w:rFonts w:ascii="Dosis" w:hAnsi="Dosis"/>
        </w:rPr>
        <w:t>y</w:t>
      </w:r>
      <w:proofErr w:type="spellEnd"/>
      <w:r w:rsidRPr="00CA0488">
        <w:rPr>
          <w:rFonts w:ascii="Dosis" w:hAnsi="Dosis"/>
        </w:rPr>
        <w:t>/kanapki koktajlowe</w:t>
      </w:r>
      <w:r w:rsidR="00CA0488" w:rsidRPr="00CA0488">
        <w:rPr>
          <w:rFonts w:ascii="Dosis" w:hAnsi="Dosis"/>
        </w:rPr>
        <w:t>/</w:t>
      </w:r>
      <w:r w:rsidRPr="00CA0488">
        <w:rPr>
          <w:rFonts w:ascii="Dosis" w:hAnsi="Dosis"/>
        </w:rPr>
        <w:t>babeczki wytrawne</w:t>
      </w:r>
      <w:r w:rsidR="00CA0488" w:rsidRPr="00CA0488">
        <w:rPr>
          <w:rFonts w:ascii="Dosis" w:hAnsi="Dosis"/>
        </w:rPr>
        <w:t xml:space="preserve"> - </w:t>
      </w:r>
      <w:r w:rsidRPr="00CA0488">
        <w:rPr>
          <w:rFonts w:ascii="Dosis" w:hAnsi="Dosis"/>
        </w:rPr>
        <w:t>minimum 3 sztuki</w:t>
      </w:r>
      <w:r w:rsidR="00CA0488" w:rsidRPr="00CA0488">
        <w:rPr>
          <w:rFonts w:ascii="Dosis" w:hAnsi="Dosis"/>
        </w:rPr>
        <w:t xml:space="preserve"> </w:t>
      </w:r>
      <w:r w:rsidRPr="00CA0488">
        <w:rPr>
          <w:rFonts w:ascii="Dosis" w:hAnsi="Dosis"/>
        </w:rPr>
        <w:t>na osobę</w:t>
      </w:r>
      <w:r w:rsidR="00CA0488">
        <w:rPr>
          <w:rFonts w:ascii="Dosis" w:hAnsi="Dosis"/>
        </w:rPr>
        <w:t>;</w:t>
      </w:r>
      <w:r w:rsidRPr="00CA0488">
        <w:rPr>
          <w:rFonts w:ascii="Dosis" w:hAnsi="Dosis"/>
        </w:rPr>
        <w:t xml:space="preserve"> </w:t>
      </w:r>
    </w:p>
    <w:p w14:paraId="5480375F" w14:textId="77777777" w:rsidR="00CA0488" w:rsidRPr="00E26802" w:rsidRDefault="00116AD6" w:rsidP="00116AD6">
      <w:pPr>
        <w:numPr>
          <w:ilvl w:val="1"/>
          <w:numId w:val="11"/>
        </w:numPr>
        <w:spacing w:line="240" w:lineRule="auto"/>
        <w:rPr>
          <w:rFonts w:ascii="Dosis" w:hAnsi="Dosis"/>
        </w:rPr>
      </w:pPr>
      <w:r w:rsidRPr="001F5584">
        <w:rPr>
          <w:rFonts w:ascii="Dosis" w:hAnsi="Dosis"/>
        </w:rPr>
        <w:t xml:space="preserve">słodkie przekąski, w tym: </w:t>
      </w:r>
    </w:p>
    <w:p w14:paraId="6A566103" w14:textId="17793774" w:rsidR="00CA0488" w:rsidRPr="00E26802" w:rsidRDefault="00116AD6" w:rsidP="00182877">
      <w:pPr>
        <w:pStyle w:val="Akapitzlist"/>
        <w:numPr>
          <w:ilvl w:val="0"/>
          <w:numId w:val="22"/>
        </w:numPr>
        <w:spacing w:line="360" w:lineRule="auto"/>
        <w:rPr>
          <w:rFonts w:ascii="Dosis" w:hAnsi="Dosis"/>
        </w:rPr>
      </w:pPr>
      <w:r w:rsidRPr="00E26802">
        <w:rPr>
          <w:rFonts w:ascii="Dosis" w:hAnsi="Dosis"/>
        </w:rPr>
        <w:t>suche/kruche ciastka</w:t>
      </w:r>
      <w:r w:rsidR="00FC3218" w:rsidRPr="00E26802">
        <w:rPr>
          <w:rFonts w:ascii="Dosis" w:hAnsi="Dosis"/>
        </w:rPr>
        <w:t xml:space="preserve"> (co najmniej 4 rodzaje, </w:t>
      </w:r>
      <w:r w:rsidR="00CA0488" w:rsidRPr="00E26802">
        <w:rPr>
          <w:rFonts w:ascii="Dosis" w:hAnsi="Dosis"/>
        </w:rPr>
        <w:t>50</w:t>
      </w:r>
      <w:r w:rsidR="00FC3218" w:rsidRPr="00E26802">
        <w:rPr>
          <w:rFonts w:ascii="Dosis" w:hAnsi="Dosis"/>
        </w:rPr>
        <w:t xml:space="preserve"> g /os.)</w:t>
      </w:r>
      <w:r w:rsidR="00CA0488" w:rsidRPr="00E26802">
        <w:rPr>
          <w:rFonts w:ascii="Dosis" w:hAnsi="Dosis"/>
        </w:rPr>
        <w:t>;</w:t>
      </w:r>
    </w:p>
    <w:p w14:paraId="48DB4A06" w14:textId="20511B8F" w:rsidR="00CA0488" w:rsidRPr="00E26802" w:rsidRDefault="00116AD6" w:rsidP="00182877">
      <w:pPr>
        <w:pStyle w:val="Akapitzlist"/>
        <w:numPr>
          <w:ilvl w:val="0"/>
          <w:numId w:val="22"/>
        </w:numPr>
        <w:spacing w:line="360" w:lineRule="auto"/>
        <w:rPr>
          <w:rFonts w:ascii="Dosis" w:hAnsi="Dosis"/>
        </w:rPr>
      </w:pPr>
      <w:r w:rsidRPr="00E26802">
        <w:rPr>
          <w:rFonts w:ascii="Dosis" w:hAnsi="Dosis"/>
        </w:rPr>
        <w:t>ciasta (2 rodzaje kołacza</w:t>
      </w:r>
      <w:r w:rsidR="00CA0488" w:rsidRPr="00E26802">
        <w:rPr>
          <w:rFonts w:ascii="Dosis" w:hAnsi="Dosis"/>
        </w:rPr>
        <w:t>,</w:t>
      </w:r>
      <w:r w:rsidRPr="00E26802">
        <w:rPr>
          <w:rFonts w:ascii="Dosis" w:hAnsi="Dosis"/>
        </w:rPr>
        <w:t xml:space="preserve"> niemniej niż 100g</w:t>
      </w:r>
      <w:r w:rsidR="00FC3218" w:rsidRPr="00E26802">
        <w:rPr>
          <w:rFonts w:ascii="Dosis" w:hAnsi="Dosis"/>
        </w:rPr>
        <w:t xml:space="preserve"> /os</w:t>
      </w:r>
      <w:r w:rsidR="00CA0488" w:rsidRPr="00E26802">
        <w:rPr>
          <w:rFonts w:ascii="Dosis" w:hAnsi="Dosis"/>
        </w:rPr>
        <w:t>.</w:t>
      </w:r>
      <w:r w:rsidRPr="00E26802">
        <w:rPr>
          <w:rFonts w:ascii="Dosis" w:hAnsi="Dosis"/>
        </w:rPr>
        <w:t xml:space="preserve"> </w:t>
      </w:r>
      <w:r w:rsidR="00CA0488" w:rsidRPr="00E26802">
        <w:rPr>
          <w:rFonts w:ascii="Dosis" w:hAnsi="Dosis"/>
        </w:rPr>
        <w:t>)</w:t>
      </w:r>
    </w:p>
    <w:p w14:paraId="221B286D" w14:textId="2877E5BD" w:rsidR="00116AD6" w:rsidRPr="00E26802" w:rsidRDefault="00CA0488" w:rsidP="00182877">
      <w:pPr>
        <w:pStyle w:val="Akapitzlist"/>
        <w:numPr>
          <w:ilvl w:val="0"/>
          <w:numId w:val="22"/>
        </w:numPr>
        <w:spacing w:line="360" w:lineRule="auto"/>
        <w:rPr>
          <w:rFonts w:ascii="Dosis" w:hAnsi="Dosis"/>
        </w:rPr>
      </w:pPr>
      <w:proofErr w:type="spellStart"/>
      <w:r w:rsidRPr="00E26802">
        <w:rPr>
          <w:rFonts w:ascii="Dosis" w:hAnsi="Dosis"/>
        </w:rPr>
        <w:t>minitartaletki</w:t>
      </w:r>
      <w:proofErr w:type="spellEnd"/>
      <w:r w:rsidRPr="00E26802">
        <w:rPr>
          <w:rFonts w:ascii="Dosis" w:hAnsi="Dosis"/>
        </w:rPr>
        <w:t xml:space="preserve">, </w:t>
      </w:r>
      <w:proofErr w:type="spellStart"/>
      <w:r w:rsidRPr="00E26802">
        <w:rPr>
          <w:rFonts w:ascii="Dosis" w:hAnsi="Dosis"/>
        </w:rPr>
        <w:t>minideserki</w:t>
      </w:r>
      <w:proofErr w:type="spellEnd"/>
      <w:r w:rsidRPr="00E26802">
        <w:rPr>
          <w:rFonts w:ascii="Dosis" w:hAnsi="Dosis"/>
        </w:rPr>
        <w:t xml:space="preserve">, </w:t>
      </w:r>
      <w:proofErr w:type="spellStart"/>
      <w:r w:rsidRPr="00E26802">
        <w:rPr>
          <w:rFonts w:ascii="Dosis" w:hAnsi="Dosis"/>
        </w:rPr>
        <w:t>minibabeczki</w:t>
      </w:r>
      <w:proofErr w:type="spellEnd"/>
      <w:r w:rsidRPr="00E26802">
        <w:rPr>
          <w:rFonts w:ascii="Dosis" w:hAnsi="Dosis"/>
        </w:rPr>
        <w:t xml:space="preserve"> (minimum 3 szt./os., kilka rodzajów-propozycja Wykonawcy</w:t>
      </w:r>
      <w:r w:rsidR="00F2174F">
        <w:rPr>
          <w:rFonts w:ascii="Dosis" w:hAnsi="Dosis"/>
        </w:rPr>
        <w:t xml:space="preserve"> do uzgodnienia z Zamawiającym</w:t>
      </w:r>
      <w:r w:rsidRPr="00E26802">
        <w:rPr>
          <w:rFonts w:ascii="Dosis" w:hAnsi="Dosis"/>
        </w:rPr>
        <w:t>)</w:t>
      </w:r>
    </w:p>
    <w:p w14:paraId="06EAA3BC" w14:textId="77777777" w:rsidR="00116AD6" w:rsidRPr="001F5584" w:rsidRDefault="00116AD6" w:rsidP="00116AD6">
      <w:pPr>
        <w:spacing w:line="240" w:lineRule="auto"/>
        <w:rPr>
          <w:rFonts w:ascii="Dosis" w:hAnsi="Dosis"/>
          <w:b/>
          <w:bCs/>
        </w:rPr>
      </w:pPr>
      <w:r w:rsidRPr="001F5584">
        <w:rPr>
          <w:rFonts w:ascii="Dosis" w:hAnsi="Dosis"/>
          <w:b/>
          <w:bCs/>
        </w:rPr>
        <w:t>Wyposażenie i obsługa:</w:t>
      </w:r>
    </w:p>
    <w:p w14:paraId="7298175F" w14:textId="7319C76D" w:rsidR="00116AD6" w:rsidRPr="001F5584" w:rsidRDefault="00116AD6" w:rsidP="00116AD6">
      <w:pPr>
        <w:numPr>
          <w:ilvl w:val="0"/>
          <w:numId w:val="12"/>
        </w:numPr>
        <w:spacing w:line="240" w:lineRule="auto"/>
        <w:rPr>
          <w:rFonts w:ascii="Dosis" w:hAnsi="Dosis"/>
        </w:rPr>
      </w:pPr>
      <w:r w:rsidRPr="001F5584">
        <w:rPr>
          <w:rFonts w:ascii="Dosis" w:hAnsi="Dosis"/>
        </w:rPr>
        <w:t>stoły cateringowe</w:t>
      </w:r>
      <w:r w:rsidR="00CA0488">
        <w:rPr>
          <w:rFonts w:ascii="Dosis" w:hAnsi="Dosis"/>
        </w:rPr>
        <w:t>;</w:t>
      </w:r>
      <w:r w:rsidRPr="001F5584">
        <w:rPr>
          <w:rFonts w:ascii="Dosis" w:hAnsi="Dosis"/>
        </w:rPr>
        <w:t xml:space="preserve"> </w:t>
      </w:r>
    </w:p>
    <w:p w14:paraId="4FC57A91" w14:textId="2D7782CB" w:rsidR="00116AD6" w:rsidRPr="001F5584" w:rsidRDefault="00116AD6" w:rsidP="00116AD6">
      <w:pPr>
        <w:numPr>
          <w:ilvl w:val="0"/>
          <w:numId w:val="12"/>
        </w:numPr>
        <w:spacing w:line="240" w:lineRule="auto"/>
        <w:rPr>
          <w:rFonts w:ascii="Dosis" w:hAnsi="Dosis"/>
        </w:rPr>
      </w:pPr>
      <w:r w:rsidRPr="001F5584">
        <w:rPr>
          <w:rFonts w:ascii="Dosis" w:hAnsi="Dosis"/>
        </w:rPr>
        <w:t>stoły koktajlowe (okrągłe wyższe)</w:t>
      </w:r>
      <w:r w:rsidR="00CA0488">
        <w:rPr>
          <w:rFonts w:ascii="Dosis" w:hAnsi="Dosis"/>
        </w:rPr>
        <w:t>;</w:t>
      </w:r>
    </w:p>
    <w:p w14:paraId="65FBEB9C" w14:textId="5CE16F79" w:rsidR="00116AD6" w:rsidRPr="001F5584" w:rsidRDefault="00116AD6" w:rsidP="00116AD6">
      <w:pPr>
        <w:numPr>
          <w:ilvl w:val="0"/>
          <w:numId w:val="12"/>
        </w:numPr>
        <w:spacing w:line="240" w:lineRule="auto"/>
        <w:rPr>
          <w:rFonts w:ascii="Dosis" w:hAnsi="Dosis"/>
        </w:rPr>
      </w:pPr>
      <w:r w:rsidRPr="001F5584">
        <w:rPr>
          <w:rFonts w:ascii="Dosis" w:hAnsi="Dosis"/>
        </w:rPr>
        <w:t>obrusy / pokrowce</w:t>
      </w:r>
      <w:r w:rsidR="00CA0488">
        <w:rPr>
          <w:rFonts w:ascii="Dosis" w:hAnsi="Dosis"/>
        </w:rPr>
        <w:t>;</w:t>
      </w:r>
      <w:r w:rsidRPr="001F5584">
        <w:rPr>
          <w:rFonts w:ascii="Dosis" w:hAnsi="Dosis"/>
        </w:rPr>
        <w:t xml:space="preserve"> </w:t>
      </w:r>
    </w:p>
    <w:p w14:paraId="0C8A9ED6" w14:textId="3FDA8928" w:rsidR="00116AD6" w:rsidRPr="001F5584" w:rsidRDefault="00116AD6" w:rsidP="00116AD6">
      <w:pPr>
        <w:numPr>
          <w:ilvl w:val="0"/>
          <w:numId w:val="12"/>
        </w:numPr>
        <w:spacing w:line="240" w:lineRule="auto"/>
        <w:rPr>
          <w:rFonts w:ascii="Dosis" w:hAnsi="Dosis"/>
        </w:rPr>
      </w:pPr>
      <w:r w:rsidRPr="001F5584">
        <w:rPr>
          <w:rFonts w:ascii="Dosis" w:hAnsi="Dosis"/>
        </w:rPr>
        <w:t>szklanki/filiżanki do napojów (wymagane szkło i ceramika)</w:t>
      </w:r>
      <w:r w:rsidR="00CA0488">
        <w:rPr>
          <w:rFonts w:ascii="Dosis" w:hAnsi="Dosis"/>
        </w:rPr>
        <w:t>;</w:t>
      </w:r>
    </w:p>
    <w:p w14:paraId="3CFC1F14" w14:textId="177DC9F4" w:rsidR="00116AD6" w:rsidRPr="001F5584" w:rsidRDefault="00116AD6" w:rsidP="00116AD6">
      <w:pPr>
        <w:numPr>
          <w:ilvl w:val="0"/>
          <w:numId w:val="12"/>
        </w:numPr>
        <w:spacing w:line="240" w:lineRule="auto"/>
        <w:rPr>
          <w:rFonts w:ascii="Dosis" w:hAnsi="Dosis"/>
        </w:rPr>
      </w:pPr>
      <w:r w:rsidRPr="001F5584">
        <w:rPr>
          <w:rFonts w:ascii="Dosis" w:hAnsi="Dosis"/>
        </w:rPr>
        <w:t xml:space="preserve">zastawa stołowa (widelczyki, łyżeczki, </w:t>
      </w:r>
      <w:r w:rsidR="00E26802">
        <w:rPr>
          <w:rFonts w:ascii="Dosis" w:hAnsi="Dosis"/>
        </w:rPr>
        <w:t xml:space="preserve">talerzyki </w:t>
      </w:r>
      <w:r w:rsidRPr="001F5584">
        <w:rPr>
          <w:rFonts w:ascii="Dosis" w:hAnsi="Dosis"/>
        </w:rPr>
        <w:t>w ilości dostosowanej do liczby uczestników</w:t>
      </w:r>
      <w:r w:rsidR="00E26802">
        <w:rPr>
          <w:rFonts w:ascii="Dosis" w:hAnsi="Dosis"/>
        </w:rPr>
        <w:t>);</w:t>
      </w:r>
    </w:p>
    <w:p w14:paraId="2F4129F8" w14:textId="339C8A98" w:rsidR="00116AD6" w:rsidRPr="001F5584" w:rsidRDefault="00116AD6" w:rsidP="00116AD6">
      <w:pPr>
        <w:numPr>
          <w:ilvl w:val="0"/>
          <w:numId w:val="12"/>
        </w:numPr>
        <w:spacing w:line="240" w:lineRule="auto"/>
        <w:rPr>
          <w:rFonts w:ascii="Dosis" w:hAnsi="Dosis"/>
        </w:rPr>
      </w:pPr>
      <w:r w:rsidRPr="001F5584">
        <w:rPr>
          <w:rFonts w:ascii="Dosis" w:hAnsi="Dosis"/>
        </w:rPr>
        <w:t>obsługa kelnerska – minimum 2 osoby dbające o porządek i obsługę gości</w:t>
      </w:r>
      <w:r w:rsidR="00E26802">
        <w:rPr>
          <w:rFonts w:ascii="Dosis" w:hAnsi="Dosis"/>
        </w:rPr>
        <w:t>.</w:t>
      </w:r>
    </w:p>
    <w:p w14:paraId="71F3D18D" w14:textId="1FF64586" w:rsidR="00116AD6" w:rsidRDefault="00116AD6" w:rsidP="00116AD6">
      <w:pPr>
        <w:spacing w:line="240" w:lineRule="auto"/>
        <w:rPr>
          <w:rFonts w:ascii="Dosis" w:hAnsi="Dosis"/>
          <w:sz w:val="10"/>
          <w:szCs w:val="10"/>
        </w:rPr>
      </w:pPr>
    </w:p>
    <w:p w14:paraId="5DC18810" w14:textId="77777777" w:rsidR="00E440A9" w:rsidRDefault="00E440A9" w:rsidP="00116AD6">
      <w:pPr>
        <w:spacing w:line="240" w:lineRule="auto"/>
        <w:rPr>
          <w:rFonts w:ascii="Dosis" w:hAnsi="Dosis"/>
          <w:sz w:val="10"/>
          <w:szCs w:val="10"/>
        </w:rPr>
      </w:pPr>
    </w:p>
    <w:p w14:paraId="31BB12D9" w14:textId="392F173D" w:rsidR="00116AD6" w:rsidRPr="001F5584" w:rsidRDefault="00E26802" w:rsidP="00116AD6">
      <w:pPr>
        <w:spacing w:line="240" w:lineRule="auto"/>
        <w:rPr>
          <w:rFonts w:ascii="Dosis" w:hAnsi="Dosis"/>
          <w:b/>
          <w:bCs/>
        </w:rPr>
      </w:pPr>
      <w:r>
        <w:rPr>
          <w:rFonts w:ascii="Dosis" w:hAnsi="Dosis"/>
          <w:b/>
          <w:bCs/>
        </w:rPr>
        <w:lastRenderedPageBreak/>
        <w:t>6</w:t>
      </w:r>
      <w:r w:rsidR="00116AD6" w:rsidRPr="001F5584">
        <w:rPr>
          <w:rFonts w:ascii="Dosis" w:hAnsi="Dosis"/>
          <w:b/>
          <w:bCs/>
        </w:rPr>
        <w:t>. Wymagania dodatkowe:</w:t>
      </w:r>
    </w:p>
    <w:p w14:paraId="70CED5C9" w14:textId="7E94F38F" w:rsidR="00116AD6" w:rsidRPr="001F5584" w:rsidRDefault="00116AD6" w:rsidP="00116AD6">
      <w:pPr>
        <w:numPr>
          <w:ilvl w:val="0"/>
          <w:numId w:val="13"/>
        </w:numPr>
        <w:spacing w:line="240" w:lineRule="auto"/>
        <w:rPr>
          <w:rFonts w:ascii="Dosis" w:hAnsi="Dosis"/>
        </w:rPr>
      </w:pPr>
      <w:r w:rsidRPr="001F5584">
        <w:rPr>
          <w:rFonts w:ascii="Dosis" w:hAnsi="Dosis"/>
        </w:rPr>
        <w:t>zapewnienie realizacji wydarzenia niezależnie od warunków pogodowych (parasolki dla gości w razie niepogody – 20</w:t>
      </w:r>
      <w:r w:rsidR="00E26802">
        <w:rPr>
          <w:rFonts w:ascii="Dosis" w:hAnsi="Dosis"/>
        </w:rPr>
        <w:t xml:space="preserve"> szt.</w:t>
      </w:r>
      <w:r w:rsidRPr="001F5584">
        <w:rPr>
          <w:rFonts w:ascii="Dosis" w:hAnsi="Dosis"/>
        </w:rPr>
        <w:t>)</w:t>
      </w:r>
      <w:r w:rsidR="00E26802">
        <w:rPr>
          <w:rFonts w:ascii="Dosis" w:hAnsi="Dosis"/>
        </w:rPr>
        <w:t>;</w:t>
      </w:r>
    </w:p>
    <w:p w14:paraId="49EC80BF" w14:textId="3939F6D0" w:rsidR="00116AD6" w:rsidRPr="001F5584" w:rsidRDefault="00116AD6" w:rsidP="00116AD6">
      <w:pPr>
        <w:numPr>
          <w:ilvl w:val="0"/>
          <w:numId w:val="13"/>
        </w:numPr>
        <w:spacing w:line="240" w:lineRule="auto"/>
        <w:rPr>
          <w:rFonts w:ascii="Dosis" w:hAnsi="Dosis"/>
        </w:rPr>
      </w:pPr>
      <w:r w:rsidRPr="001F5584">
        <w:rPr>
          <w:rFonts w:ascii="Dosis" w:hAnsi="Dosis"/>
        </w:rPr>
        <w:t>kompleksowa koordynacja wydarzenia</w:t>
      </w:r>
      <w:r w:rsidR="00E26802">
        <w:rPr>
          <w:rFonts w:ascii="Dosis" w:hAnsi="Dosis"/>
        </w:rPr>
        <w:t>;</w:t>
      </w:r>
    </w:p>
    <w:p w14:paraId="1113FBA0" w14:textId="4645D499" w:rsidR="00116AD6" w:rsidRPr="00E26802" w:rsidRDefault="00116AD6" w:rsidP="00116AD6">
      <w:pPr>
        <w:numPr>
          <w:ilvl w:val="0"/>
          <w:numId w:val="13"/>
        </w:numPr>
        <w:spacing w:line="240" w:lineRule="auto"/>
        <w:rPr>
          <w:rFonts w:ascii="Dosis" w:hAnsi="Dosis"/>
        </w:rPr>
      </w:pPr>
      <w:r w:rsidRPr="00E26802">
        <w:rPr>
          <w:rFonts w:ascii="Dosis" w:hAnsi="Dosis"/>
        </w:rPr>
        <w:t>estetyczna i spójna aranżacja przestrzeni</w:t>
      </w:r>
      <w:r w:rsidR="00E26802" w:rsidRPr="00E26802">
        <w:rPr>
          <w:rFonts w:ascii="Dosis" w:hAnsi="Dosis"/>
        </w:rPr>
        <w:t>;</w:t>
      </w:r>
    </w:p>
    <w:p w14:paraId="46A8F39B" w14:textId="112791BD" w:rsidR="00116AD6" w:rsidRPr="00E26802" w:rsidRDefault="00116AD6" w:rsidP="00116AD6">
      <w:pPr>
        <w:numPr>
          <w:ilvl w:val="0"/>
          <w:numId w:val="13"/>
        </w:numPr>
        <w:spacing w:line="240" w:lineRule="auto"/>
        <w:rPr>
          <w:rFonts w:ascii="Dosis" w:hAnsi="Dosis"/>
        </w:rPr>
      </w:pPr>
      <w:r w:rsidRPr="00E26802">
        <w:rPr>
          <w:rFonts w:ascii="Dosis" w:hAnsi="Dosis"/>
        </w:rPr>
        <w:t xml:space="preserve">terminowy montaż i demontaż infrastruktury </w:t>
      </w:r>
      <w:r w:rsidR="00FC3218" w:rsidRPr="00E26802">
        <w:rPr>
          <w:rFonts w:ascii="Dosis" w:hAnsi="Dosis"/>
        </w:rPr>
        <w:t>– pełna gotowość minimum 1 godzinę przed rozpoczęciem wydarzenia</w:t>
      </w:r>
      <w:r w:rsidR="00E26802" w:rsidRPr="00E26802">
        <w:rPr>
          <w:rFonts w:ascii="Dosis" w:hAnsi="Dosis"/>
        </w:rPr>
        <w:t>, demontaż w dniu wydarzenia.</w:t>
      </w:r>
    </w:p>
    <w:p w14:paraId="337222B4" w14:textId="34A0562F" w:rsidR="00116AD6" w:rsidRPr="00BC627E" w:rsidRDefault="00116AD6" w:rsidP="00116AD6">
      <w:pPr>
        <w:spacing w:line="240" w:lineRule="auto"/>
        <w:rPr>
          <w:rFonts w:ascii="Dosis" w:hAnsi="Dosis"/>
          <w:sz w:val="10"/>
          <w:szCs w:val="10"/>
        </w:rPr>
      </w:pPr>
    </w:p>
    <w:p w14:paraId="3CAA2B6F" w14:textId="77777777" w:rsidR="00116AD6" w:rsidRPr="001F5584" w:rsidRDefault="00116AD6" w:rsidP="00116AD6">
      <w:pPr>
        <w:spacing w:line="240" w:lineRule="auto"/>
        <w:rPr>
          <w:rFonts w:ascii="Dosis" w:hAnsi="Dosis"/>
          <w:b/>
          <w:bCs/>
        </w:rPr>
      </w:pPr>
      <w:r w:rsidRPr="001F5584">
        <w:rPr>
          <w:rFonts w:ascii="Dosis" w:hAnsi="Dosis"/>
          <w:b/>
          <w:bCs/>
        </w:rPr>
        <w:t>7. Wymagania dotyczące oferty</w:t>
      </w:r>
    </w:p>
    <w:p w14:paraId="67510535" w14:textId="77777777" w:rsidR="00116AD6" w:rsidRPr="001F5584" w:rsidRDefault="00116AD6" w:rsidP="00116AD6">
      <w:pPr>
        <w:spacing w:line="240" w:lineRule="auto"/>
        <w:rPr>
          <w:rFonts w:ascii="Dosis" w:hAnsi="Dosis"/>
        </w:rPr>
      </w:pPr>
      <w:r w:rsidRPr="001F5584">
        <w:rPr>
          <w:rFonts w:ascii="Dosis" w:hAnsi="Dosis"/>
        </w:rPr>
        <w:t>Oferta powinna zawierać:</w:t>
      </w:r>
    </w:p>
    <w:p w14:paraId="2A41B1D3" w14:textId="052B8F49" w:rsidR="00116AD6" w:rsidRPr="001F5584" w:rsidRDefault="00116AD6" w:rsidP="00116AD6">
      <w:pPr>
        <w:numPr>
          <w:ilvl w:val="0"/>
          <w:numId w:val="14"/>
        </w:numPr>
        <w:spacing w:line="240" w:lineRule="auto"/>
        <w:rPr>
          <w:rFonts w:ascii="Dosis" w:hAnsi="Dosis"/>
        </w:rPr>
      </w:pPr>
      <w:r w:rsidRPr="001F5584">
        <w:rPr>
          <w:rFonts w:ascii="Dosis" w:hAnsi="Dosis"/>
        </w:rPr>
        <w:t>szczegółowy kosztorys z podziałem na elementy</w:t>
      </w:r>
      <w:r w:rsidR="00E26802">
        <w:rPr>
          <w:rFonts w:ascii="Dosis" w:hAnsi="Dosis"/>
        </w:rPr>
        <w:t>;</w:t>
      </w:r>
      <w:r w:rsidRPr="001F5584">
        <w:rPr>
          <w:rFonts w:ascii="Dosis" w:hAnsi="Dosis"/>
        </w:rPr>
        <w:t xml:space="preserve"> </w:t>
      </w:r>
    </w:p>
    <w:p w14:paraId="354FB0E3" w14:textId="5C2398EE" w:rsidR="00116AD6" w:rsidRPr="001F5584" w:rsidRDefault="00116AD6" w:rsidP="00116AD6">
      <w:pPr>
        <w:numPr>
          <w:ilvl w:val="0"/>
          <w:numId w:val="14"/>
        </w:numPr>
        <w:spacing w:line="240" w:lineRule="auto"/>
        <w:rPr>
          <w:rFonts w:ascii="Dosis" w:hAnsi="Dosis"/>
        </w:rPr>
      </w:pPr>
      <w:r w:rsidRPr="001F5584">
        <w:rPr>
          <w:rFonts w:ascii="Dosis" w:hAnsi="Dosis"/>
        </w:rPr>
        <w:t>opis koncepcji realizacji</w:t>
      </w:r>
      <w:r w:rsidR="00E26802">
        <w:rPr>
          <w:rFonts w:ascii="Dosis" w:hAnsi="Dosis"/>
        </w:rPr>
        <w:t>;</w:t>
      </w:r>
    </w:p>
    <w:p w14:paraId="4D41C802" w14:textId="5CAECDFB" w:rsidR="00116AD6" w:rsidRPr="001F5584" w:rsidRDefault="00116AD6" w:rsidP="00116AD6">
      <w:pPr>
        <w:numPr>
          <w:ilvl w:val="0"/>
          <w:numId w:val="14"/>
        </w:numPr>
        <w:spacing w:line="240" w:lineRule="auto"/>
        <w:rPr>
          <w:rFonts w:ascii="Dosis" w:hAnsi="Dosis"/>
        </w:rPr>
      </w:pPr>
      <w:r w:rsidRPr="001F5584">
        <w:rPr>
          <w:rFonts w:ascii="Dosis" w:hAnsi="Dosis"/>
        </w:rPr>
        <w:t>wykaz doświadczenia / referencje</w:t>
      </w:r>
      <w:r w:rsidR="00E26802">
        <w:rPr>
          <w:rFonts w:ascii="Dosis" w:hAnsi="Dosis"/>
        </w:rPr>
        <w:t>;</w:t>
      </w:r>
      <w:r w:rsidRPr="001F5584">
        <w:rPr>
          <w:rFonts w:ascii="Dosis" w:hAnsi="Dosis"/>
        </w:rPr>
        <w:t xml:space="preserve"> </w:t>
      </w:r>
    </w:p>
    <w:p w14:paraId="6FA2E2DE" w14:textId="39210920" w:rsidR="00FC3218" w:rsidRDefault="00116AD6" w:rsidP="00116AD6">
      <w:pPr>
        <w:numPr>
          <w:ilvl w:val="0"/>
          <w:numId w:val="14"/>
        </w:numPr>
        <w:spacing w:line="240" w:lineRule="auto"/>
        <w:rPr>
          <w:rFonts w:ascii="Dosis" w:hAnsi="Dosis"/>
        </w:rPr>
      </w:pPr>
      <w:r w:rsidRPr="001F5584">
        <w:rPr>
          <w:rFonts w:ascii="Dosis" w:hAnsi="Dosis"/>
        </w:rPr>
        <w:t>wskazanie proponowanego konferansjera wraz z opisem doświadczenia</w:t>
      </w:r>
      <w:r w:rsidR="00E26802">
        <w:rPr>
          <w:rFonts w:ascii="Dosis" w:hAnsi="Dosis"/>
        </w:rPr>
        <w:t>.</w:t>
      </w:r>
    </w:p>
    <w:p w14:paraId="75325BB7" w14:textId="77777777" w:rsidR="00DF7B74" w:rsidRDefault="00FC3218" w:rsidP="00BC627E">
      <w:pPr>
        <w:ind w:left="7788"/>
        <w:rPr>
          <w:rFonts w:ascii="Dosis" w:hAnsi="Dosis"/>
        </w:rPr>
      </w:pPr>
      <w:r>
        <w:rPr>
          <w:rFonts w:ascii="Dosis" w:hAnsi="Dosis"/>
        </w:rPr>
        <w:br w:type="page"/>
      </w:r>
    </w:p>
    <w:p w14:paraId="5BDC612E" w14:textId="77777777" w:rsidR="002819A9" w:rsidRPr="001F5584" w:rsidRDefault="002819A9" w:rsidP="002819A9">
      <w:pPr>
        <w:ind w:right="-1"/>
        <w:jc w:val="right"/>
        <w:rPr>
          <w:rFonts w:ascii="Dosis" w:hAnsi="Dosis" w:cs="Calibri"/>
          <w:b/>
          <w:bCs/>
        </w:rPr>
      </w:pPr>
      <w:r w:rsidRPr="001F5584">
        <w:rPr>
          <w:rFonts w:ascii="Dosis" w:hAnsi="Dosis" w:cs="Calibri"/>
          <w:b/>
        </w:rPr>
        <w:lastRenderedPageBreak/>
        <w:t xml:space="preserve">Załącznik nr </w:t>
      </w:r>
      <w:r>
        <w:rPr>
          <w:rFonts w:ascii="Dosis" w:hAnsi="Dosis" w:cs="Calibri"/>
          <w:b/>
        </w:rPr>
        <w:t>3</w:t>
      </w:r>
    </w:p>
    <w:p w14:paraId="308915DA" w14:textId="77777777" w:rsidR="002819A9" w:rsidRPr="001F5584" w:rsidRDefault="002819A9" w:rsidP="002819A9">
      <w:pPr>
        <w:ind w:right="-1"/>
        <w:rPr>
          <w:rFonts w:ascii="Dosis" w:hAnsi="Dosis" w:cs="Arial"/>
          <w:b/>
          <w:sz w:val="21"/>
          <w:szCs w:val="21"/>
          <w:u w:val="single"/>
        </w:rPr>
      </w:pPr>
      <w:r w:rsidRPr="001F5584">
        <w:rPr>
          <w:rFonts w:ascii="Dosis" w:hAnsi="Dosis" w:cs="Arial"/>
          <w:b/>
          <w:sz w:val="20"/>
        </w:rPr>
        <w:t>SPZOZ.2026.AZ.MP.210</w:t>
      </w:r>
    </w:p>
    <w:p w14:paraId="42983052" w14:textId="62718B9E" w:rsidR="00116AD6" w:rsidRPr="008C2B52" w:rsidRDefault="00FC3218" w:rsidP="008C2B52">
      <w:pPr>
        <w:spacing w:line="276" w:lineRule="auto"/>
        <w:ind w:left="720"/>
        <w:jc w:val="center"/>
        <w:rPr>
          <w:rFonts w:ascii="Dosis" w:hAnsi="Dosis"/>
          <w:b/>
        </w:rPr>
      </w:pPr>
      <w:r w:rsidRPr="008C2B52">
        <w:rPr>
          <w:rFonts w:ascii="Dosis" w:hAnsi="Dosis"/>
          <w:b/>
        </w:rPr>
        <w:t>PROJEKTOWANE POSTANOWIENIA UMOWY</w:t>
      </w:r>
    </w:p>
    <w:p w14:paraId="56E65F4D" w14:textId="77777777" w:rsidR="00116AD6" w:rsidRPr="008C2B52" w:rsidRDefault="00116AD6" w:rsidP="008C2B52">
      <w:pPr>
        <w:spacing w:line="276" w:lineRule="auto"/>
        <w:rPr>
          <w:rFonts w:ascii="Dosis" w:hAnsi="Dosis"/>
        </w:rPr>
      </w:pPr>
    </w:p>
    <w:p w14:paraId="5D1A50C5" w14:textId="77777777" w:rsidR="00FC3218" w:rsidRPr="008C2B52" w:rsidRDefault="00FC3218" w:rsidP="008C2B52">
      <w:pPr>
        <w:autoSpaceDN w:val="0"/>
        <w:spacing w:after="0" w:line="276" w:lineRule="auto"/>
        <w:ind w:left="-142" w:right="-426"/>
        <w:rPr>
          <w:rFonts w:ascii="Dosis" w:hAnsi="Dosis" w:cs="Calibri"/>
        </w:rPr>
      </w:pPr>
      <w:r w:rsidRPr="008C2B52">
        <w:rPr>
          <w:rFonts w:ascii="Dosis" w:hAnsi="Dosis" w:cs="Calibri"/>
        </w:rPr>
        <w:t>zawarta  dnia ………………..…2026r. w …………………..,  pomiędzy:</w:t>
      </w:r>
    </w:p>
    <w:p w14:paraId="55997865" w14:textId="768060A7" w:rsidR="00FC3218" w:rsidRPr="008C2B52" w:rsidRDefault="00FC3218" w:rsidP="008C2B52">
      <w:pPr>
        <w:spacing w:after="0" w:line="276" w:lineRule="auto"/>
        <w:ind w:right="-171"/>
        <w:jc w:val="both"/>
        <w:rPr>
          <w:rFonts w:ascii="Dosis" w:hAnsi="Dosis" w:cs="Calibri"/>
        </w:rPr>
      </w:pPr>
      <w:r w:rsidRPr="008C2B52">
        <w:rPr>
          <w:rFonts w:ascii="Dosis" w:hAnsi="Dosis" w:cs="Calibri"/>
          <w:b/>
        </w:rPr>
        <w:t>Samodzielnym Publicznym Zespołem Opieki Zdrowotnej z siedzibą w Kędzierzynie-Koźlu</w:t>
      </w:r>
      <w:r w:rsidRPr="008C2B52">
        <w:rPr>
          <w:rFonts w:ascii="Dosis" w:hAnsi="Dosis" w:cs="Calibri"/>
        </w:rPr>
        <w:t xml:space="preserve"> 47-200,</w:t>
      </w:r>
      <w:r w:rsidR="008C2B52">
        <w:rPr>
          <w:rFonts w:ascii="Dosis" w:hAnsi="Dosis" w:cs="Calibri"/>
        </w:rPr>
        <w:br/>
      </w:r>
      <w:r w:rsidRPr="008C2B52">
        <w:rPr>
          <w:rFonts w:ascii="Dosis" w:hAnsi="Dosis" w:cs="Calibri"/>
        </w:rPr>
        <w:t xml:space="preserve">ul. 24 Kwietnia 5, zarejestrowanym przez Sąd Rejonowy, VIII Wydział Gospodarczy Krajowego Rejestru Sądowego w Opolu, pod numerem KRS 0000004757, posiadającym  NIP 749-179-03-04, Regon 000314661,zwanym dalej </w:t>
      </w:r>
      <w:r w:rsidRPr="008C2B52">
        <w:rPr>
          <w:rFonts w:ascii="Dosis" w:hAnsi="Dosis" w:cs="Calibri"/>
          <w:b/>
        </w:rPr>
        <w:t>Zamawiającym</w:t>
      </w:r>
      <w:r w:rsidRPr="008C2B52">
        <w:rPr>
          <w:rFonts w:ascii="Dosis" w:hAnsi="Dosis" w:cs="Calibri"/>
        </w:rPr>
        <w:t>,</w:t>
      </w:r>
    </w:p>
    <w:p w14:paraId="7BACAAEE" w14:textId="77777777" w:rsidR="00FC3218" w:rsidRPr="008C2B52" w:rsidRDefault="00FC3218" w:rsidP="008C2B52">
      <w:pPr>
        <w:spacing w:after="0" w:line="276" w:lineRule="auto"/>
        <w:ind w:right="-171"/>
        <w:jc w:val="both"/>
        <w:rPr>
          <w:rFonts w:ascii="Dosis" w:hAnsi="Dosis" w:cs="Calibri"/>
          <w:b/>
        </w:rPr>
      </w:pPr>
      <w:r w:rsidRPr="008C2B52">
        <w:rPr>
          <w:rFonts w:ascii="Dosis" w:hAnsi="Dosis" w:cs="Calibri"/>
        </w:rPr>
        <w:t xml:space="preserve">reprezentowanym przez:  </w:t>
      </w:r>
      <w:r w:rsidRPr="008C2B52">
        <w:rPr>
          <w:rFonts w:ascii="Dosis" w:hAnsi="Dosis" w:cs="Calibri"/>
          <w:b/>
        </w:rPr>
        <w:t>Dyrektora - Jarosława Kończyło</w:t>
      </w:r>
    </w:p>
    <w:p w14:paraId="2A267069" w14:textId="77777777" w:rsidR="00FC3218" w:rsidRPr="008C2B52" w:rsidRDefault="00FC3218" w:rsidP="008C2B52">
      <w:pPr>
        <w:autoSpaceDN w:val="0"/>
        <w:spacing w:after="0" w:line="276" w:lineRule="auto"/>
        <w:ind w:left="-142" w:right="-142"/>
        <w:rPr>
          <w:rFonts w:ascii="Dosis" w:hAnsi="Dosis" w:cs="Calibri"/>
          <w:b/>
        </w:rPr>
      </w:pPr>
      <w:r w:rsidRPr="008C2B52">
        <w:rPr>
          <w:rFonts w:ascii="Dosis" w:hAnsi="Dosis" w:cs="Calibri"/>
        </w:rPr>
        <w:t xml:space="preserve">zwanym dalej </w:t>
      </w:r>
      <w:r w:rsidRPr="008C2B52">
        <w:rPr>
          <w:rFonts w:ascii="Dosis" w:hAnsi="Dosis" w:cs="Calibri"/>
          <w:b/>
        </w:rPr>
        <w:t>Zamawiającym</w:t>
      </w:r>
      <w:r w:rsidRPr="008C2B52">
        <w:rPr>
          <w:rFonts w:ascii="Dosis" w:hAnsi="Dosis" w:cs="Calibri"/>
        </w:rPr>
        <w:t xml:space="preserve">, </w:t>
      </w:r>
    </w:p>
    <w:p w14:paraId="1FB3410A" w14:textId="77777777" w:rsidR="00FC3218" w:rsidRPr="008C2B52" w:rsidRDefault="00FC3218" w:rsidP="008C2B52">
      <w:pPr>
        <w:autoSpaceDN w:val="0"/>
        <w:spacing w:after="0" w:line="276" w:lineRule="auto"/>
        <w:ind w:left="-142" w:right="-142"/>
        <w:rPr>
          <w:rFonts w:ascii="Dosis" w:hAnsi="Dosis" w:cs="Calibri"/>
        </w:rPr>
      </w:pPr>
      <w:r w:rsidRPr="008C2B52">
        <w:rPr>
          <w:rFonts w:ascii="Dosis" w:hAnsi="Dosis" w:cs="Calibri"/>
        </w:rPr>
        <w:t xml:space="preserve">a </w:t>
      </w:r>
    </w:p>
    <w:p w14:paraId="3AD2EEC1" w14:textId="77777777" w:rsidR="00FC3218" w:rsidRPr="008C2B52" w:rsidRDefault="00FC3218" w:rsidP="008C2B52">
      <w:pPr>
        <w:overflowPunct w:val="0"/>
        <w:autoSpaceDN w:val="0"/>
        <w:spacing w:after="0" w:line="276" w:lineRule="auto"/>
        <w:jc w:val="both"/>
        <w:rPr>
          <w:rFonts w:ascii="Dosis" w:hAnsi="Dosis" w:cs="Calibri"/>
          <w:noProof/>
          <w:color w:val="000000"/>
        </w:rPr>
      </w:pPr>
      <w:r w:rsidRPr="008C2B52">
        <w:rPr>
          <w:rFonts w:ascii="Dosis" w:hAnsi="Dosis" w:cs="Calibri"/>
          <w:noProof/>
          <w:color w:val="000000"/>
        </w:rPr>
        <w:t xml:space="preserve">firmą ………………………………………………….. z siedzibą w ……………………………….. przy ul. ……………………………….., wpisaną do Krajowego Rejestru Sądowego prowadzonego przez Sąd Rejonowy …………………………………………… w ……………………………….., …. Wydział Gospodarczy Krajowego Rejestru Sądowego pod nr KRS: ………………., NIP: ………………., REGON: ………………., </w:t>
      </w:r>
    </w:p>
    <w:p w14:paraId="491E3EF3" w14:textId="77777777" w:rsidR="00FC3218" w:rsidRPr="008C2B52" w:rsidRDefault="00FC3218" w:rsidP="008C2B52">
      <w:pPr>
        <w:overflowPunct w:val="0"/>
        <w:autoSpaceDN w:val="0"/>
        <w:spacing w:after="0" w:line="276" w:lineRule="auto"/>
        <w:rPr>
          <w:rFonts w:ascii="Dosis" w:hAnsi="Dosis" w:cs="Calibri"/>
          <w:noProof/>
          <w:color w:val="000000"/>
        </w:rPr>
      </w:pPr>
      <w:r w:rsidRPr="008C2B52">
        <w:rPr>
          <w:rFonts w:ascii="Dosis" w:hAnsi="Dosis" w:cs="Calibri"/>
          <w:noProof/>
          <w:color w:val="000000"/>
        </w:rPr>
        <w:t>zwaną dalej „</w:t>
      </w:r>
      <w:r w:rsidRPr="008C2B52">
        <w:rPr>
          <w:rFonts w:ascii="Dosis" w:hAnsi="Dosis" w:cs="Calibri"/>
          <w:b/>
          <w:noProof/>
          <w:color w:val="000000"/>
        </w:rPr>
        <w:t>Wykonawcą</w:t>
      </w:r>
      <w:r w:rsidRPr="008C2B52">
        <w:rPr>
          <w:rFonts w:ascii="Dosis" w:hAnsi="Dosis" w:cs="Calibri"/>
          <w:noProof/>
          <w:color w:val="000000"/>
        </w:rPr>
        <w:t>”,</w:t>
      </w:r>
    </w:p>
    <w:p w14:paraId="2861CC24" w14:textId="77777777" w:rsidR="00FC3218" w:rsidRPr="008C2B52" w:rsidRDefault="00FC3218" w:rsidP="008C2B52">
      <w:pPr>
        <w:overflowPunct w:val="0"/>
        <w:autoSpaceDN w:val="0"/>
        <w:spacing w:after="0" w:line="276" w:lineRule="auto"/>
        <w:rPr>
          <w:rFonts w:ascii="Dosis" w:hAnsi="Dosis" w:cs="Calibri"/>
          <w:noProof/>
          <w:color w:val="000000"/>
        </w:rPr>
      </w:pPr>
      <w:r w:rsidRPr="008C2B52">
        <w:rPr>
          <w:rFonts w:ascii="Dosis" w:hAnsi="Dosis" w:cs="Calibri"/>
          <w:noProof/>
          <w:color w:val="000000"/>
        </w:rPr>
        <w:t>reprezentowaną przy zawieraniu niniejszej umowy przez: …………………………………………………</w:t>
      </w:r>
    </w:p>
    <w:p w14:paraId="4AE14F14" w14:textId="77777777" w:rsidR="00FC3218" w:rsidRPr="008C2B52" w:rsidRDefault="00FC3218" w:rsidP="008C2B52">
      <w:pPr>
        <w:spacing w:after="0" w:line="276" w:lineRule="auto"/>
        <w:rPr>
          <w:rFonts w:ascii="Dosis" w:hAnsi="Dosis" w:cs="Calibri"/>
          <w:i/>
          <w:lang w:eastAsia="pl-PL"/>
        </w:rPr>
      </w:pPr>
      <w:r w:rsidRPr="008C2B52">
        <w:rPr>
          <w:rFonts w:ascii="Dosis" w:hAnsi="Dosis" w:cs="Calibri"/>
          <w:i/>
          <w:lang w:eastAsia="pl-PL"/>
        </w:rPr>
        <w:t xml:space="preserve">lub </w:t>
      </w:r>
    </w:p>
    <w:p w14:paraId="40A38F7A" w14:textId="77777777" w:rsidR="00FC3218" w:rsidRPr="008C2B52" w:rsidRDefault="00FC3218" w:rsidP="008C2B52">
      <w:pPr>
        <w:spacing w:after="0" w:line="276" w:lineRule="auto"/>
        <w:jc w:val="both"/>
        <w:rPr>
          <w:rFonts w:ascii="Dosis" w:hAnsi="Dosis" w:cs="Calibri"/>
          <w:spacing w:val="2"/>
        </w:rPr>
      </w:pPr>
      <w:r w:rsidRPr="008C2B52">
        <w:rPr>
          <w:rFonts w:ascii="Dosis" w:hAnsi="Dosis" w:cs="Calibri"/>
          <w:b/>
          <w:spacing w:val="2"/>
        </w:rPr>
        <w:t>………………………………........................</w:t>
      </w:r>
      <w:r w:rsidRPr="008C2B52">
        <w:rPr>
          <w:rFonts w:ascii="Dosis" w:hAnsi="Dosis" w:cs="Calibri"/>
          <w:spacing w:val="2"/>
        </w:rPr>
        <w:t xml:space="preserve"> prowadzącym działalność gospodarczą pod firmą ……………………………, wpisanym do Centralnej Ewidencji i Informacji o Działalności Gospodarczej, posiadającym REGON ………………. i  NIP ………………………..</w:t>
      </w:r>
    </w:p>
    <w:p w14:paraId="5DC413A9" w14:textId="77777777" w:rsidR="00FC3218" w:rsidRPr="008C2B52" w:rsidRDefault="00FC3218" w:rsidP="008C2B52">
      <w:pPr>
        <w:spacing w:after="0" w:line="276" w:lineRule="auto"/>
        <w:jc w:val="both"/>
        <w:rPr>
          <w:rFonts w:ascii="Dosis" w:hAnsi="Dosis" w:cs="Calibri"/>
          <w:spacing w:val="2"/>
          <w:lang w:eastAsia="pl-PL"/>
        </w:rPr>
      </w:pPr>
      <w:r w:rsidRPr="008C2B52">
        <w:rPr>
          <w:rFonts w:ascii="Dosis" w:hAnsi="Dosis" w:cs="Calibri"/>
          <w:spacing w:val="2"/>
          <w:lang w:eastAsia="pl-PL"/>
        </w:rPr>
        <w:t xml:space="preserve">zwanym dalej </w:t>
      </w:r>
      <w:r w:rsidRPr="008C2B52">
        <w:rPr>
          <w:rFonts w:ascii="Dosis" w:hAnsi="Dosis" w:cs="Calibri"/>
          <w:b/>
          <w:spacing w:val="2"/>
          <w:lang w:eastAsia="pl-PL"/>
        </w:rPr>
        <w:t xml:space="preserve">„Wykonawcą” </w:t>
      </w:r>
    </w:p>
    <w:p w14:paraId="46331A27" w14:textId="77777777" w:rsidR="00FC3218" w:rsidRPr="008C2B52" w:rsidRDefault="00FC3218" w:rsidP="008C2B52">
      <w:pPr>
        <w:autoSpaceDN w:val="0"/>
        <w:adjustRightInd w:val="0"/>
        <w:spacing w:after="0" w:line="276" w:lineRule="auto"/>
        <w:jc w:val="both"/>
        <w:rPr>
          <w:rFonts w:ascii="Dosis" w:hAnsi="Dosis" w:cs="Calibri"/>
        </w:rPr>
      </w:pPr>
      <w:r w:rsidRPr="008C2B52">
        <w:rPr>
          <w:rFonts w:ascii="Dosis" w:hAnsi="Dosis" w:cs="Calibri"/>
        </w:rPr>
        <w:t>a łącznie zwanych „Stronami”.</w:t>
      </w:r>
    </w:p>
    <w:p w14:paraId="765E6958" w14:textId="77777777" w:rsidR="00FC3218" w:rsidRPr="008C2B52" w:rsidRDefault="00FC3218" w:rsidP="008C2B52">
      <w:pPr>
        <w:autoSpaceDN w:val="0"/>
        <w:adjustRightInd w:val="0"/>
        <w:spacing w:after="0" w:line="276" w:lineRule="auto"/>
        <w:rPr>
          <w:rFonts w:ascii="Dosis" w:hAnsi="Dosis" w:cs="Calibri"/>
        </w:rPr>
      </w:pPr>
    </w:p>
    <w:p w14:paraId="7194C49A" w14:textId="0C6023DA" w:rsidR="00FF5169" w:rsidRPr="008C2B52" w:rsidRDefault="00FC3218" w:rsidP="008C2B52">
      <w:pPr>
        <w:spacing w:after="0" w:line="276" w:lineRule="auto"/>
        <w:ind w:right="-1"/>
        <w:jc w:val="both"/>
        <w:rPr>
          <w:rFonts w:ascii="Dosis" w:hAnsi="Dosis" w:cs="Arial"/>
          <w:b/>
          <w:u w:val="single"/>
        </w:rPr>
      </w:pPr>
      <w:r w:rsidRPr="008C2B52">
        <w:rPr>
          <w:rFonts w:ascii="Dosis" w:hAnsi="Dosis" w:cs="Calibri"/>
        </w:rPr>
        <w:t xml:space="preserve">Zgodnie z wynikiem przeprowadzonego postępowania o udzielenie zamówienia publicznego </w:t>
      </w:r>
      <w:r w:rsidR="00BC72DA" w:rsidRPr="008C2B52">
        <w:rPr>
          <w:rFonts w:ascii="Dosis" w:hAnsi="Dosis" w:cs="Calibri"/>
        </w:rPr>
        <w:t xml:space="preserve">na </w:t>
      </w:r>
      <w:r w:rsidR="00BC72DA" w:rsidRPr="008C2B52">
        <w:rPr>
          <w:rFonts w:ascii="Dosis" w:hAnsi="Dosis" w:cstheme="minorHAnsi"/>
          <w:b/>
        </w:rPr>
        <w:t>„</w:t>
      </w:r>
      <w:r w:rsidR="00BC72DA" w:rsidRPr="008C2B52">
        <w:rPr>
          <w:rFonts w:ascii="Dosis" w:hAnsi="Dosis"/>
          <w:b/>
          <w:bCs/>
        </w:rPr>
        <w:t>Kompleksową organizację wydarzenia (konferencja / uroczyste otwarcie) z okazji zakończenia inwestycji realizowanych</w:t>
      </w:r>
      <w:r w:rsidR="008C2B52">
        <w:rPr>
          <w:rFonts w:ascii="Dosis" w:hAnsi="Dosis"/>
          <w:b/>
          <w:bCs/>
        </w:rPr>
        <w:br/>
      </w:r>
      <w:r w:rsidR="00BC72DA" w:rsidRPr="008C2B52">
        <w:rPr>
          <w:rFonts w:ascii="Dosis" w:hAnsi="Dosis"/>
          <w:b/>
          <w:bCs/>
        </w:rPr>
        <w:t>w ramach KPO</w:t>
      </w:r>
      <w:r w:rsidR="00BC72DA" w:rsidRPr="008C2B52">
        <w:rPr>
          <w:rFonts w:ascii="Dosis" w:hAnsi="Dosis" w:cstheme="minorHAnsi"/>
          <w:b/>
        </w:rPr>
        <w:t xml:space="preserve">” </w:t>
      </w:r>
      <w:r w:rsidR="00BC72DA" w:rsidRPr="008C2B52">
        <w:rPr>
          <w:rFonts w:ascii="Dosis" w:hAnsi="Dosis" w:cstheme="minorHAnsi"/>
        </w:rPr>
        <w:t>o numerze:</w:t>
      </w:r>
      <w:r w:rsidR="00BC72DA" w:rsidRPr="008C2B52">
        <w:rPr>
          <w:rFonts w:ascii="Dosis" w:hAnsi="Dosis" w:cstheme="minorHAnsi"/>
          <w:b/>
        </w:rPr>
        <w:t xml:space="preserve"> </w:t>
      </w:r>
      <w:r w:rsidR="00BC72DA" w:rsidRPr="008C2B52">
        <w:rPr>
          <w:rFonts w:ascii="Dosis" w:hAnsi="Dosis" w:cs="Arial"/>
          <w:b/>
        </w:rPr>
        <w:t>SPZOZ.2026.AZ.MP.210</w:t>
      </w:r>
      <w:r w:rsidR="00BC72DA" w:rsidRPr="008C2B52">
        <w:rPr>
          <w:rFonts w:ascii="Dosis" w:hAnsi="Dosis" w:cs="Arial"/>
          <w:b/>
          <w:u w:val="single"/>
        </w:rPr>
        <w:t xml:space="preserve"> </w:t>
      </w:r>
      <w:r w:rsidRPr="008C2B52">
        <w:rPr>
          <w:rFonts w:ascii="Dosis" w:hAnsi="Dosis" w:cs="Calibri"/>
        </w:rPr>
        <w:t xml:space="preserve">strony zawierają umowę o następującej treści: </w:t>
      </w:r>
    </w:p>
    <w:p w14:paraId="441A7833" w14:textId="77777777" w:rsidR="00FC3218" w:rsidRPr="008C2B52" w:rsidRDefault="00FC3218" w:rsidP="008C2B52">
      <w:pPr>
        <w:spacing w:after="0" w:line="276" w:lineRule="auto"/>
        <w:ind w:left="84" w:right="149"/>
        <w:jc w:val="center"/>
        <w:rPr>
          <w:rFonts w:ascii="Dosis" w:hAnsi="Dosis" w:cs="Calibri"/>
          <w:b/>
        </w:rPr>
      </w:pPr>
      <w:r w:rsidRPr="008C2B52">
        <w:rPr>
          <w:rFonts w:ascii="Dosis" w:hAnsi="Dosis" w:cs="Calibri"/>
          <w:b/>
        </w:rPr>
        <w:t>§1</w:t>
      </w:r>
    </w:p>
    <w:p w14:paraId="0564DF8F" w14:textId="52F8CF54" w:rsidR="00FC3218" w:rsidRPr="008C2B52" w:rsidRDefault="00FC3218" w:rsidP="008C2B52">
      <w:pPr>
        <w:spacing w:after="0" w:line="276" w:lineRule="auto"/>
        <w:ind w:left="84" w:right="150"/>
        <w:jc w:val="center"/>
        <w:rPr>
          <w:rFonts w:ascii="Dosis" w:hAnsi="Dosis" w:cs="Calibri"/>
          <w:b/>
        </w:rPr>
      </w:pPr>
      <w:r w:rsidRPr="008C2B52">
        <w:rPr>
          <w:rFonts w:ascii="Dosis" w:hAnsi="Dosis" w:cs="Calibri"/>
          <w:b/>
        </w:rPr>
        <w:t>PRZEDMIOT</w:t>
      </w:r>
      <w:r w:rsidRPr="008C2B52">
        <w:rPr>
          <w:rFonts w:ascii="Dosis" w:hAnsi="Dosis" w:cs="Calibri"/>
          <w:b/>
          <w:spacing w:val="-3"/>
        </w:rPr>
        <w:t xml:space="preserve"> </w:t>
      </w:r>
      <w:r w:rsidRPr="008C2B52">
        <w:rPr>
          <w:rFonts w:ascii="Dosis" w:hAnsi="Dosis" w:cs="Calibri"/>
          <w:b/>
        </w:rPr>
        <w:t>UMOWY</w:t>
      </w:r>
    </w:p>
    <w:p w14:paraId="5C4599B0" w14:textId="77777777" w:rsidR="00BC72DA" w:rsidRPr="008C2B52" w:rsidRDefault="00FC3218" w:rsidP="008C2B52">
      <w:pPr>
        <w:pStyle w:val="Akapitzlist"/>
        <w:numPr>
          <w:ilvl w:val="6"/>
          <w:numId w:val="21"/>
        </w:numPr>
        <w:spacing w:after="0" w:line="276" w:lineRule="auto"/>
        <w:ind w:left="360"/>
        <w:jc w:val="both"/>
        <w:rPr>
          <w:rFonts w:ascii="Dosis" w:hAnsi="Dosis"/>
        </w:rPr>
      </w:pPr>
      <w:r w:rsidRPr="008C2B52">
        <w:rPr>
          <w:rFonts w:ascii="Dosis" w:hAnsi="Dosis" w:cs="Calibri"/>
          <w:noProof/>
          <w:lang w:val="cs-CZ" w:eastAsia="x-none"/>
        </w:rPr>
        <w:t>Przedmiotem</w:t>
      </w:r>
      <w:r w:rsidRPr="008C2B52">
        <w:rPr>
          <w:rFonts w:ascii="Dosis" w:hAnsi="Dosis" w:cs="Calibri"/>
          <w:noProof/>
          <w:spacing w:val="-5"/>
          <w:lang w:val="cs-CZ" w:eastAsia="x-none"/>
        </w:rPr>
        <w:t xml:space="preserve"> </w:t>
      </w:r>
      <w:r w:rsidRPr="008C2B52">
        <w:rPr>
          <w:rFonts w:ascii="Dosis" w:hAnsi="Dosis" w:cs="Calibri"/>
          <w:noProof/>
          <w:lang w:val="cs-CZ" w:eastAsia="x-none"/>
        </w:rPr>
        <w:t>umowy</w:t>
      </w:r>
      <w:r w:rsidRPr="008C2B52">
        <w:rPr>
          <w:rFonts w:ascii="Dosis" w:hAnsi="Dosis" w:cs="Calibri"/>
          <w:noProof/>
          <w:spacing w:val="-3"/>
          <w:lang w:val="cs-CZ" w:eastAsia="x-none"/>
        </w:rPr>
        <w:t xml:space="preserve"> </w:t>
      </w:r>
      <w:r w:rsidRPr="008C2B52">
        <w:rPr>
          <w:rFonts w:ascii="Dosis" w:hAnsi="Dosis" w:cs="Calibri"/>
          <w:noProof/>
          <w:lang w:val="cs-CZ" w:eastAsia="x-none"/>
        </w:rPr>
        <w:t>jest</w:t>
      </w:r>
      <w:r w:rsidR="00BC72DA" w:rsidRPr="008C2B52">
        <w:rPr>
          <w:rFonts w:ascii="Dosis" w:hAnsi="Dosis" w:cs="Calibri"/>
          <w:noProof/>
          <w:lang w:val="cs-CZ" w:eastAsia="x-none"/>
        </w:rPr>
        <w:t xml:space="preserve"> </w:t>
      </w:r>
      <w:r w:rsidR="00BC72DA" w:rsidRPr="008C2B52">
        <w:rPr>
          <w:rFonts w:ascii="Dosis" w:hAnsi="Dosis"/>
        </w:rPr>
        <w:t>kompleksowa organizacja wydarzenia w formie konferencji połączonej z uroczystym otwarciem inwestycji, obejmująca zapewnienie infrastruktury, obsługi technicznej, oprawy wydarzenia oraz cateringu na 70 osób.</w:t>
      </w:r>
    </w:p>
    <w:p w14:paraId="41A7EA71" w14:textId="03459E61" w:rsidR="00BC72DA" w:rsidRPr="008C2B52" w:rsidRDefault="00BC72DA" w:rsidP="008C2B52">
      <w:pPr>
        <w:pStyle w:val="Akapitzlist"/>
        <w:numPr>
          <w:ilvl w:val="6"/>
          <w:numId w:val="21"/>
        </w:numPr>
        <w:spacing w:after="0" w:line="276" w:lineRule="auto"/>
        <w:ind w:left="360"/>
        <w:jc w:val="both"/>
        <w:rPr>
          <w:rFonts w:ascii="Dosis" w:hAnsi="Dosis"/>
        </w:rPr>
      </w:pPr>
      <w:r w:rsidRPr="008C2B52">
        <w:rPr>
          <w:rFonts w:ascii="Dosis" w:hAnsi="Dosis"/>
        </w:rPr>
        <w:t xml:space="preserve">Wydarzenie odbędzie się w dniu </w:t>
      </w:r>
      <w:r w:rsidRPr="008C2B52">
        <w:rPr>
          <w:rFonts w:ascii="Dosis" w:hAnsi="Dosis"/>
          <w:b/>
        </w:rPr>
        <w:t>30.06.2026r. w godzinach: 11:00 – 14:00</w:t>
      </w:r>
      <w:r w:rsidRPr="008C2B52">
        <w:rPr>
          <w:rFonts w:ascii="Dosis" w:hAnsi="Dosis"/>
        </w:rPr>
        <w:t xml:space="preserve"> w siedzibie Zamawiającego</w:t>
      </w:r>
      <w:r w:rsidR="008C2B52">
        <w:rPr>
          <w:rFonts w:ascii="Dosis" w:hAnsi="Dosis"/>
        </w:rPr>
        <w:br/>
      </w:r>
      <w:r w:rsidRPr="008C2B52">
        <w:rPr>
          <w:rFonts w:ascii="Dosis" w:hAnsi="Dosis"/>
        </w:rPr>
        <w:t>tj. przy ul. Roosevelta 2, 47-200 Kędzierzyn-Koźle.</w:t>
      </w:r>
      <w:r w:rsidR="00F85411" w:rsidRPr="008C2B52">
        <w:rPr>
          <w:rFonts w:ascii="Dosis" w:hAnsi="Dosis"/>
        </w:rPr>
        <w:t xml:space="preserve"> Gotowość wykonawcy zapewniona od godz.: 10:00. </w:t>
      </w:r>
    </w:p>
    <w:p w14:paraId="5219A65B" w14:textId="77777777" w:rsidR="00806261" w:rsidRPr="008C2B52" w:rsidRDefault="00806261" w:rsidP="008C2B52">
      <w:pPr>
        <w:pStyle w:val="Akapitzlist"/>
        <w:numPr>
          <w:ilvl w:val="6"/>
          <w:numId w:val="21"/>
        </w:numPr>
        <w:spacing w:after="0" w:line="276" w:lineRule="auto"/>
        <w:ind w:left="360"/>
        <w:jc w:val="both"/>
        <w:rPr>
          <w:rFonts w:ascii="Dosis" w:hAnsi="Dosis"/>
        </w:rPr>
      </w:pPr>
      <w:r w:rsidRPr="008C2B52">
        <w:rPr>
          <w:rStyle w:val="fontstyle01"/>
          <w:rFonts w:ascii="Dosis" w:hAnsi="Dosis"/>
        </w:rPr>
        <w:t>Zakres usług Wykonawcy w ramach zawartej umowy obejmuje w szczególności:</w:t>
      </w:r>
    </w:p>
    <w:p w14:paraId="3B50D809" w14:textId="77777777" w:rsidR="00806261" w:rsidRPr="008C2B52" w:rsidRDefault="00806261" w:rsidP="008C2B52">
      <w:pPr>
        <w:pStyle w:val="Akapitzlist"/>
        <w:numPr>
          <w:ilvl w:val="1"/>
          <w:numId w:val="10"/>
        </w:numPr>
        <w:spacing w:after="0" w:line="276" w:lineRule="auto"/>
        <w:ind w:left="700"/>
        <w:jc w:val="both"/>
        <w:rPr>
          <w:rFonts w:ascii="Dosis" w:hAnsi="Dosis"/>
        </w:rPr>
      </w:pPr>
      <w:r w:rsidRPr="008C2B52">
        <w:rPr>
          <w:rStyle w:val="fontstyle01"/>
          <w:rFonts w:ascii="Dosis" w:hAnsi="Dosis"/>
        </w:rPr>
        <w:t>zapewnienia zaplecza technicznego i sanitarnego;</w:t>
      </w:r>
    </w:p>
    <w:p w14:paraId="6F0E1D38" w14:textId="5816FDEB" w:rsidR="00806261" w:rsidRPr="008C2B52" w:rsidRDefault="00806261" w:rsidP="008C2B52">
      <w:pPr>
        <w:pStyle w:val="Akapitzlist"/>
        <w:numPr>
          <w:ilvl w:val="1"/>
          <w:numId w:val="10"/>
        </w:numPr>
        <w:spacing w:after="0" w:line="276" w:lineRule="auto"/>
        <w:ind w:left="700"/>
        <w:jc w:val="both"/>
        <w:rPr>
          <w:rFonts w:ascii="Dosis" w:hAnsi="Dosis"/>
        </w:rPr>
      </w:pPr>
      <w:r w:rsidRPr="008C2B52">
        <w:rPr>
          <w:rStyle w:val="fontstyle01"/>
          <w:rFonts w:ascii="Dosis" w:hAnsi="Dosis"/>
        </w:rPr>
        <w:lastRenderedPageBreak/>
        <w:t>usługę cateringową obejmującą przygotowanie potraw wraz z ich ciągłym serwisem, w tym</w:t>
      </w:r>
      <w:r w:rsidRPr="008C2B52">
        <w:rPr>
          <w:rFonts w:ascii="Dosis" w:hAnsi="Dosis" w:cs="Calibri"/>
          <w:color w:val="000000"/>
        </w:rPr>
        <w:t xml:space="preserve"> </w:t>
      </w:r>
      <w:r w:rsidRPr="008C2B52">
        <w:rPr>
          <w:rStyle w:val="fontstyle01"/>
          <w:rFonts w:ascii="Dosis" w:hAnsi="Dosis"/>
        </w:rPr>
        <w:t>odpowiednią zastawę stołową, służącą do serwowania potraw i ich konsumpcji;</w:t>
      </w:r>
    </w:p>
    <w:p w14:paraId="089EE44D" w14:textId="77777777" w:rsidR="00806261" w:rsidRPr="008C2B52" w:rsidRDefault="00806261" w:rsidP="008C2B52">
      <w:pPr>
        <w:pStyle w:val="Akapitzlist"/>
        <w:numPr>
          <w:ilvl w:val="1"/>
          <w:numId w:val="10"/>
        </w:numPr>
        <w:spacing w:after="0" w:line="276" w:lineRule="auto"/>
        <w:ind w:left="700"/>
        <w:jc w:val="both"/>
        <w:rPr>
          <w:rStyle w:val="fontstyle01"/>
          <w:rFonts w:ascii="Dosis" w:hAnsi="Dosis" w:cstheme="minorBidi"/>
          <w:color w:val="auto"/>
        </w:rPr>
      </w:pPr>
      <w:r w:rsidRPr="008C2B52">
        <w:rPr>
          <w:rStyle w:val="fontstyle01"/>
          <w:rFonts w:ascii="Dosis" w:hAnsi="Dosis"/>
        </w:rPr>
        <w:t>koordynowanie organizacji i moderowanie Wydarzenia.</w:t>
      </w:r>
    </w:p>
    <w:p w14:paraId="41BA29B4" w14:textId="67142340" w:rsidR="00E852DC" w:rsidRPr="008C2B52" w:rsidRDefault="00E852DC" w:rsidP="008C2B52">
      <w:pPr>
        <w:pStyle w:val="Akapitzlist"/>
        <w:numPr>
          <w:ilvl w:val="1"/>
          <w:numId w:val="10"/>
        </w:numPr>
        <w:spacing w:after="0" w:line="276" w:lineRule="auto"/>
        <w:ind w:left="700"/>
        <w:jc w:val="both"/>
        <w:rPr>
          <w:rFonts w:ascii="Dosis" w:hAnsi="Dosis"/>
        </w:rPr>
      </w:pPr>
      <w:r w:rsidRPr="008C2B52">
        <w:rPr>
          <w:rStyle w:val="fontstyle01"/>
          <w:rFonts w:ascii="Dosis" w:hAnsi="Dosis"/>
        </w:rPr>
        <w:t xml:space="preserve">zapewnienie obsługi konferansjerskiej wydarzenia. </w:t>
      </w:r>
    </w:p>
    <w:p w14:paraId="53BB925D" w14:textId="054AF9A0" w:rsidR="00806261" w:rsidRPr="008C2B52" w:rsidRDefault="00806261" w:rsidP="008C2B52">
      <w:pPr>
        <w:pStyle w:val="Akapitzlist"/>
        <w:numPr>
          <w:ilvl w:val="6"/>
          <w:numId w:val="21"/>
        </w:numPr>
        <w:spacing w:after="0" w:line="276" w:lineRule="auto"/>
        <w:ind w:left="360"/>
        <w:jc w:val="both"/>
        <w:rPr>
          <w:rStyle w:val="fontstyle01"/>
          <w:rFonts w:ascii="Dosis" w:hAnsi="Dosis" w:cstheme="minorBidi"/>
          <w:color w:val="auto"/>
        </w:rPr>
      </w:pPr>
      <w:r w:rsidRPr="008C2B52">
        <w:rPr>
          <w:rStyle w:val="fontstyle01"/>
          <w:rFonts w:ascii="Dosis" w:hAnsi="Dosis"/>
        </w:rPr>
        <w:t xml:space="preserve">Zamawiający przewiduje maksymalnie </w:t>
      </w:r>
      <w:r w:rsidRPr="008C2B52">
        <w:rPr>
          <w:rStyle w:val="fontstyle31"/>
          <w:rFonts w:ascii="Dosis" w:hAnsi="Dosis"/>
        </w:rPr>
        <w:t xml:space="preserve">70 uczestników </w:t>
      </w:r>
      <w:r w:rsidRPr="008C2B52">
        <w:rPr>
          <w:rStyle w:val="fontstyle01"/>
          <w:rFonts w:ascii="Dosis" w:hAnsi="Dosis"/>
        </w:rPr>
        <w:t>biorących udział w Wydarzeniu. Liczba ta</w:t>
      </w:r>
      <w:r w:rsidRPr="008C2B52">
        <w:rPr>
          <w:rFonts w:ascii="Dosis" w:hAnsi="Dosis" w:cs="Calibri"/>
          <w:color w:val="000000"/>
        </w:rPr>
        <w:t xml:space="preserve"> </w:t>
      </w:r>
      <w:r w:rsidRPr="008C2B52">
        <w:rPr>
          <w:rStyle w:val="fontstyle01"/>
          <w:rFonts w:ascii="Dosis" w:hAnsi="Dosis"/>
        </w:rPr>
        <w:t>jest</w:t>
      </w:r>
      <w:r w:rsidR="008C2B52">
        <w:rPr>
          <w:rStyle w:val="fontstyle01"/>
          <w:rFonts w:ascii="Dosis" w:hAnsi="Dosis"/>
        </w:rPr>
        <w:t xml:space="preserve"> </w:t>
      </w:r>
      <w:r w:rsidRPr="008C2B52">
        <w:rPr>
          <w:rStyle w:val="fontstyle01"/>
          <w:rFonts w:ascii="Dosis" w:hAnsi="Dosis"/>
        </w:rPr>
        <w:t>orientacyjna i może ulec zmianie.</w:t>
      </w:r>
    </w:p>
    <w:p w14:paraId="176FBC15" w14:textId="142D6BB2" w:rsidR="00806261" w:rsidRPr="008C2B52" w:rsidRDefault="00806261" w:rsidP="008C2B52">
      <w:pPr>
        <w:pStyle w:val="Akapitzlist"/>
        <w:numPr>
          <w:ilvl w:val="6"/>
          <w:numId w:val="21"/>
        </w:numPr>
        <w:spacing w:after="0" w:line="276" w:lineRule="auto"/>
        <w:ind w:left="360"/>
        <w:jc w:val="both"/>
        <w:rPr>
          <w:rStyle w:val="fontstyle31"/>
          <w:rFonts w:ascii="Dosis" w:hAnsi="Dosis"/>
          <w:b w:val="0"/>
          <w:bCs w:val="0"/>
          <w:color w:val="auto"/>
        </w:rPr>
      </w:pPr>
      <w:r w:rsidRPr="008C2B52">
        <w:rPr>
          <w:rStyle w:val="fontstyle01"/>
          <w:rFonts w:ascii="Dosis" w:hAnsi="Dosis"/>
        </w:rPr>
        <w:t>Szczegółowy zakres usług wchodzących w Przedmiot umowy zawarty jest w opisie przedmiotu</w:t>
      </w:r>
      <w:r w:rsidR="008C2B52">
        <w:rPr>
          <w:rFonts w:ascii="Dosis" w:hAnsi="Dosis" w:cs="Calibri"/>
          <w:color w:val="000000"/>
        </w:rPr>
        <w:t xml:space="preserve"> </w:t>
      </w:r>
      <w:r w:rsidRPr="008C2B52">
        <w:rPr>
          <w:rStyle w:val="fontstyle01"/>
          <w:rFonts w:ascii="Dosis" w:hAnsi="Dosis"/>
        </w:rPr>
        <w:t xml:space="preserve">zamówienia stanowiącym </w:t>
      </w:r>
      <w:r w:rsidRPr="008C2B52">
        <w:rPr>
          <w:rStyle w:val="fontstyle31"/>
          <w:rFonts w:ascii="Dosis" w:hAnsi="Dosis"/>
          <w:b w:val="0"/>
        </w:rPr>
        <w:t>załącznik nr 2.</w:t>
      </w:r>
    </w:p>
    <w:p w14:paraId="743E7B14" w14:textId="77777777" w:rsidR="00806261" w:rsidRPr="008C2B52" w:rsidRDefault="00806261" w:rsidP="008C2B52">
      <w:pPr>
        <w:pStyle w:val="Akapitzlist"/>
        <w:spacing w:after="0" w:line="276" w:lineRule="auto"/>
        <w:ind w:left="360"/>
        <w:jc w:val="center"/>
        <w:rPr>
          <w:rFonts w:ascii="Dosis" w:hAnsi="Dosis"/>
          <w:b/>
          <w:bCs/>
          <w:color w:val="000000"/>
        </w:rPr>
      </w:pPr>
      <w:r w:rsidRPr="008C2B52">
        <w:rPr>
          <w:rFonts w:ascii="Dosis" w:hAnsi="Dosis"/>
          <w:b/>
          <w:bCs/>
          <w:color w:val="000000"/>
        </w:rPr>
        <w:t>§ 2</w:t>
      </w:r>
      <w:r w:rsidRPr="008C2B52">
        <w:rPr>
          <w:rFonts w:ascii="Dosis" w:hAnsi="Dosis"/>
          <w:b/>
          <w:bCs/>
          <w:color w:val="000000"/>
        </w:rPr>
        <w:br/>
        <w:t>OBOWIĄZKI ZAMAWIAJĄCEGO</w:t>
      </w:r>
    </w:p>
    <w:p w14:paraId="55DB8521" w14:textId="26A81C3E" w:rsidR="00EA3677" w:rsidRPr="008C2B52" w:rsidRDefault="00806261" w:rsidP="008C2B52">
      <w:pPr>
        <w:pStyle w:val="Akapitzlist"/>
        <w:numPr>
          <w:ilvl w:val="5"/>
          <w:numId w:val="17"/>
        </w:numPr>
        <w:spacing w:after="0" w:line="276" w:lineRule="auto"/>
        <w:jc w:val="both"/>
        <w:rPr>
          <w:rStyle w:val="fontstyle01"/>
          <w:rFonts w:ascii="Dosis" w:hAnsi="Dosis"/>
        </w:rPr>
      </w:pPr>
      <w:r w:rsidRPr="008C2B52">
        <w:rPr>
          <w:rStyle w:val="fontstyle01"/>
          <w:rFonts w:ascii="Dosis" w:hAnsi="Dosis"/>
        </w:rPr>
        <w:t>Zamawiający zobowiązuje się do współdziałania z Wykonawcą przy realizacji Przedmiot</w:t>
      </w:r>
      <w:r w:rsidR="00EA3677" w:rsidRPr="008C2B52">
        <w:rPr>
          <w:rStyle w:val="fontstyle01"/>
          <w:rFonts w:ascii="Dosis" w:hAnsi="Dosis"/>
        </w:rPr>
        <w:t>u umowy, w tym</w:t>
      </w:r>
      <w:r w:rsidR="008C2B52">
        <w:rPr>
          <w:rStyle w:val="fontstyle01"/>
          <w:rFonts w:ascii="Dosis" w:hAnsi="Dosis"/>
        </w:rPr>
        <w:br/>
      </w:r>
      <w:r w:rsidR="00EA3677" w:rsidRPr="008C2B52">
        <w:rPr>
          <w:rStyle w:val="fontstyle01"/>
          <w:rFonts w:ascii="Dosis" w:hAnsi="Dosis"/>
        </w:rPr>
        <w:t>w</w:t>
      </w:r>
      <w:r w:rsidR="008C2B52">
        <w:rPr>
          <w:rStyle w:val="fontstyle01"/>
          <w:rFonts w:ascii="Dosis" w:hAnsi="Dosis"/>
        </w:rPr>
        <w:t xml:space="preserve"> </w:t>
      </w:r>
      <w:r w:rsidR="00EA3677" w:rsidRPr="008C2B52">
        <w:rPr>
          <w:rStyle w:val="fontstyle01"/>
          <w:rFonts w:ascii="Dosis" w:hAnsi="Dosis"/>
        </w:rPr>
        <w:t>szczególności:</w:t>
      </w:r>
    </w:p>
    <w:p w14:paraId="44F7AB84" w14:textId="1C713A61" w:rsidR="00EA3677" w:rsidRPr="008C2B52" w:rsidRDefault="00806261" w:rsidP="008C2B52">
      <w:pPr>
        <w:pStyle w:val="Akapitzlist"/>
        <w:numPr>
          <w:ilvl w:val="1"/>
          <w:numId w:val="12"/>
        </w:numPr>
        <w:spacing w:after="0" w:line="276" w:lineRule="auto"/>
        <w:ind w:left="511" w:hanging="284"/>
        <w:jc w:val="both"/>
        <w:rPr>
          <w:rStyle w:val="fontstyle01"/>
          <w:rFonts w:ascii="Dosis" w:hAnsi="Dosis"/>
        </w:rPr>
      </w:pPr>
      <w:r w:rsidRPr="008C2B52">
        <w:rPr>
          <w:rStyle w:val="fontstyle01"/>
          <w:rFonts w:ascii="Dosis" w:hAnsi="Dosis"/>
        </w:rPr>
        <w:t>udzielania Wykonawcy za pośrednictwem wiadomości e-mail lub telefoniczny w sposób</w:t>
      </w:r>
      <w:r w:rsidRPr="008C2B52">
        <w:rPr>
          <w:rStyle w:val="fontstyle01"/>
          <w:rFonts w:ascii="Dosis" w:hAnsi="Dosis"/>
        </w:rPr>
        <w:br/>
        <w:t>wyczerpujący wszelkich informacji niezbędnych do realiza</w:t>
      </w:r>
      <w:r w:rsidR="00EA3677" w:rsidRPr="008C2B52">
        <w:rPr>
          <w:rStyle w:val="fontstyle01"/>
          <w:rFonts w:ascii="Dosis" w:hAnsi="Dosis"/>
        </w:rPr>
        <w:t xml:space="preserve">cji Przedmiotu umowy w terminie </w:t>
      </w:r>
      <w:r w:rsidRPr="008C2B52">
        <w:rPr>
          <w:rStyle w:val="fontstyle01"/>
          <w:rFonts w:ascii="Dosis" w:hAnsi="Dosis"/>
        </w:rPr>
        <w:t>do 2 dni roboczych od uz</w:t>
      </w:r>
      <w:r w:rsidR="00EA3677" w:rsidRPr="008C2B52">
        <w:rPr>
          <w:rStyle w:val="fontstyle01"/>
          <w:rFonts w:ascii="Dosis" w:hAnsi="Dosis"/>
        </w:rPr>
        <w:t>yskania zapytania od Wykonawcy;</w:t>
      </w:r>
    </w:p>
    <w:p w14:paraId="07BAEF31" w14:textId="62236E9C" w:rsidR="00806261" w:rsidRPr="008C2B52" w:rsidRDefault="00B7111E" w:rsidP="008C2B52">
      <w:pPr>
        <w:pStyle w:val="Akapitzlist"/>
        <w:numPr>
          <w:ilvl w:val="1"/>
          <w:numId w:val="12"/>
        </w:numPr>
        <w:spacing w:after="0" w:line="276" w:lineRule="auto"/>
        <w:ind w:left="511" w:hanging="284"/>
        <w:jc w:val="both"/>
        <w:rPr>
          <w:rStyle w:val="fontstyle01"/>
          <w:rFonts w:ascii="Dosis" w:hAnsi="Dosis"/>
        </w:rPr>
      </w:pPr>
      <w:r w:rsidRPr="008C2B52">
        <w:rPr>
          <w:rStyle w:val="fontstyle01"/>
          <w:rFonts w:ascii="Dosis" w:hAnsi="Dosis"/>
        </w:rPr>
        <w:t xml:space="preserve">współdziałanie z Wykonawcą w zakresie organizacji przedmiotowego wydarzenia, </w:t>
      </w:r>
    </w:p>
    <w:p w14:paraId="045751DC" w14:textId="532323DE" w:rsidR="00B7111E" w:rsidRPr="008C2B52" w:rsidRDefault="00B7111E" w:rsidP="008C2B52">
      <w:pPr>
        <w:pStyle w:val="Akapitzlist"/>
        <w:numPr>
          <w:ilvl w:val="1"/>
          <w:numId w:val="12"/>
        </w:numPr>
        <w:spacing w:after="0" w:line="276" w:lineRule="auto"/>
        <w:ind w:left="511" w:hanging="284"/>
        <w:jc w:val="both"/>
        <w:rPr>
          <w:rStyle w:val="fontstyle01"/>
          <w:rFonts w:ascii="Dosis" w:hAnsi="Dosis"/>
        </w:rPr>
      </w:pPr>
      <w:r w:rsidRPr="008C2B52">
        <w:rPr>
          <w:rStyle w:val="fontstyle01"/>
          <w:rFonts w:ascii="Dosis" w:hAnsi="Dosis"/>
        </w:rPr>
        <w:t xml:space="preserve">dokonania zapłaty wynagrodzenia. </w:t>
      </w:r>
    </w:p>
    <w:p w14:paraId="1417DEE3" w14:textId="77777777" w:rsidR="00EA3677" w:rsidRPr="008C2B52" w:rsidRDefault="00EA3677" w:rsidP="008C2B52">
      <w:pPr>
        <w:spacing w:after="0" w:line="276" w:lineRule="auto"/>
        <w:ind w:left="4254" w:firstLine="709"/>
        <w:jc w:val="both"/>
        <w:rPr>
          <w:rFonts w:ascii="Dosis" w:hAnsi="Dosis"/>
          <w:b/>
          <w:bCs/>
        </w:rPr>
      </w:pPr>
      <w:r w:rsidRPr="008C2B52">
        <w:rPr>
          <w:rFonts w:ascii="Dosis" w:hAnsi="Dosis"/>
          <w:b/>
          <w:bCs/>
        </w:rPr>
        <w:t>§ 3</w:t>
      </w:r>
    </w:p>
    <w:p w14:paraId="72CE7251" w14:textId="77777777" w:rsidR="00EA3677" w:rsidRPr="008C2B52" w:rsidRDefault="00EA3677" w:rsidP="008C2B52">
      <w:pPr>
        <w:spacing w:after="0" w:line="276" w:lineRule="auto"/>
        <w:ind w:left="284" w:hanging="284"/>
        <w:jc w:val="center"/>
        <w:rPr>
          <w:rFonts w:ascii="Dosis" w:hAnsi="Dosis"/>
          <w:b/>
          <w:bCs/>
        </w:rPr>
      </w:pPr>
      <w:r w:rsidRPr="008C2B52">
        <w:rPr>
          <w:rFonts w:ascii="Dosis" w:hAnsi="Dosis"/>
          <w:b/>
          <w:bCs/>
        </w:rPr>
        <w:t>OBOWIĄZKI WYKONAWCY</w:t>
      </w:r>
    </w:p>
    <w:p w14:paraId="15AF675F" w14:textId="4DDE64C9" w:rsidR="00EA3677" w:rsidRPr="008C2B52" w:rsidRDefault="00EA3677" w:rsidP="008C2B52">
      <w:pPr>
        <w:pStyle w:val="Akapitzlist"/>
        <w:numPr>
          <w:ilvl w:val="0"/>
          <w:numId w:val="39"/>
        </w:numPr>
        <w:spacing w:after="0" w:line="276" w:lineRule="auto"/>
        <w:ind w:left="284" w:hanging="284"/>
        <w:jc w:val="both"/>
        <w:rPr>
          <w:rFonts w:ascii="Dosis" w:hAnsi="Dosis"/>
          <w:bCs/>
        </w:rPr>
      </w:pPr>
      <w:r w:rsidRPr="008C2B52">
        <w:rPr>
          <w:rFonts w:ascii="Dosis" w:hAnsi="Dosis"/>
          <w:bCs/>
        </w:rPr>
        <w:t xml:space="preserve">Wykonawca zobowiązuje się do: </w:t>
      </w:r>
    </w:p>
    <w:p w14:paraId="51732D58" w14:textId="10123B84"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zapewnienia namiotu dostosowanego do</w:t>
      </w:r>
      <w:r w:rsidR="00313DAC" w:rsidRPr="008C2B52">
        <w:rPr>
          <w:rFonts w:ascii="Dosis" w:hAnsi="Dosis"/>
          <w:bCs/>
        </w:rPr>
        <w:t xml:space="preserve"> ilości uczestników, zapewnienia przestrzeni cateringowej oraz</w:t>
      </w:r>
      <w:r w:rsidRPr="008C2B52">
        <w:rPr>
          <w:rFonts w:ascii="Dosis" w:hAnsi="Dosis"/>
          <w:bCs/>
        </w:rPr>
        <w:t xml:space="preserve"> możliwości lokalizacyjnych</w:t>
      </w:r>
      <w:r w:rsidR="00313DAC" w:rsidRPr="008C2B52">
        <w:rPr>
          <w:rFonts w:ascii="Dosis" w:hAnsi="Dosis"/>
          <w:bCs/>
        </w:rPr>
        <w:t xml:space="preserve"> wskazanych przez Zamawiającego, </w:t>
      </w:r>
    </w:p>
    <w:p w14:paraId="5B0DE337" w14:textId="11BE2449"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zapewnienia niezbędnego do świadczenia usług objętych umową sprzętu technicznego i scenicznego m.in. urządzeń dźwiękowych, scenicznych, projekcyjnych</w:t>
      </w:r>
      <w:r w:rsidR="0084744E" w:rsidRPr="008C2B52">
        <w:rPr>
          <w:rFonts w:ascii="Dosis" w:hAnsi="Dosis"/>
          <w:bCs/>
        </w:rPr>
        <w:t xml:space="preserve"> (wyświetlacz </w:t>
      </w:r>
      <w:proofErr w:type="spellStart"/>
      <w:r w:rsidR="0084744E" w:rsidRPr="008C2B52">
        <w:rPr>
          <w:rFonts w:ascii="Dosis" w:hAnsi="Dosis"/>
          <w:bCs/>
        </w:rPr>
        <w:t>led</w:t>
      </w:r>
      <w:proofErr w:type="spellEnd"/>
      <w:r w:rsidR="0084744E" w:rsidRPr="008C2B52">
        <w:rPr>
          <w:rFonts w:ascii="Dosis" w:hAnsi="Dosis"/>
          <w:bCs/>
        </w:rPr>
        <w:t>/telewizor)</w:t>
      </w:r>
      <w:r w:rsidRPr="008C2B52">
        <w:rPr>
          <w:rFonts w:ascii="Dosis" w:hAnsi="Dosis"/>
          <w:bCs/>
        </w:rPr>
        <w:t xml:space="preserve"> oraz multimedialnych,</w:t>
      </w:r>
      <w:r w:rsidR="008C2B52">
        <w:rPr>
          <w:rFonts w:ascii="Dosis" w:hAnsi="Dosis"/>
          <w:bCs/>
        </w:rPr>
        <w:br/>
      </w:r>
      <w:r w:rsidRPr="008C2B52">
        <w:rPr>
          <w:rFonts w:ascii="Dosis" w:hAnsi="Dosis"/>
          <w:bCs/>
        </w:rPr>
        <w:t>o parametrach pozwalających na prawidłową realizacje przebiegu Wydarzenia,</w:t>
      </w:r>
    </w:p>
    <w:p w14:paraId="41152A6F" w14:textId="24C9E623"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 xml:space="preserve">realizacji Przedmiotu umowy w sposób zgodny z dokumentami zamówienia, przepisami prawa oraz uzgodnieniami dokonanymi z Zamawiającym w toku realizacji umowy </w:t>
      </w:r>
    </w:p>
    <w:p w14:paraId="42F5B13F" w14:textId="4B99562F"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 xml:space="preserve">zapewnienie poprowadzenia wydarzenia przez </w:t>
      </w:r>
      <w:r w:rsidR="00B608F4" w:rsidRPr="008C2B52">
        <w:rPr>
          <w:rFonts w:ascii="Dosis" w:hAnsi="Dosis"/>
          <w:bCs/>
        </w:rPr>
        <w:t xml:space="preserve">profesjonalnego </w:t>
      </w:r>
      <w:r w:rsidRPr="008C2B52">
        <w:rPr>
          <w:rFonts w:ascii="Dosis" w:hAnsi="Dosis"/>
          <w:bCs/>
        </w:rPr>
        <w:t xml:space="preserve">prowadzącego/konferansjera, </w:t>
      </w:r>
    </w:p>
    <w:p w14:paraId="13866FC7" w14:textId="4D7B0019"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zapewnienie obsługi osobowej Wydarzenia, a w szczególności personelu technicznego i gastronomicznego;</w:t>
      </w:r>
    </w:p>
    <w:p w14:paraId="433F4656" w14:textId="210755BB"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nadzoru i koordynacji całości Wydarzenia oraz zapewnienie obecności osoby odpowiedzialnej za kontakt</w:t>
      </w:r>
      <w:r w:rsidR="008C2B52">
        <w:rPr>
          <w:rFonts w:ascii="Dosis" w:hAnsi="Dosis"/>
          <w:bCs/>
        </w:rPr>
        <w:br/>
      </w:r>
      <w:r w:rsidRPr="008C2B52">
        <w:rPr>
          <w:rFonts w:ascii="Dosis" w:hAnsi="Dosis"/>
          <w:bCs/>
        </w:rPr>
        <w:t>z Zamawiającym podczas przebiegu Wydarzenia;</w:t>
      </w:r>
    </w:p>
    <w:p w14:paraId="7C63A9CD" w14:textId="65FC6866"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zapewnienia świadczenia usługi cateringowej zgodnie z wymaganiami Zamawiającego oraz standardami higieny i bezpieczeństwa, zgodnie z opisem przedmio</w:t>
      </w:r>
      <w:r w:rsidR="005449B0" w:rsidRPr="008C2B52">
        <w:rPr>
          <w:rFonts w:ascii="Dosis" w:hAnsi="Dosis"/>
          <w:bCs/>
        </w:rPr>
        <w:t xml:space="preserve">tu zamówienia, ofertą Wykonawcy, </w:t>
      </w:r>
    </w:p>
    <w:p w14:paraId="294527F1" w14:textId="70417166"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 xml:space="preserve">zapewnienia czystości, jak i zabezpieczenia możliwość nieprzerwanego korzystania z toalet, wody oraz środków czystości i higienicznych (mydło, papier </w:t>
      </w:r>
      <w:r w:rsidR="005449B0" w:rsidRPr="008C2B52">
        <w:rPr>
          <w:rFonts w:ascii="Dosis" w:hAnsi="Dosis"/>
          <w:bCs/>
        </w:rPr>
        <w:t>toaletowy, ręczniki jednorazowe</w:t>
      </w:r>
      <w:r w:rsidRPr="008C2B52">
        <w:rPr>
          <w:rFonts w:ascii="Dosis" w:hAnsi="Dosis"/>
          <w:bCs/>
        </w:rPr>
        <w:t>) podczas całego Wydarzenia;</w:t>
      </w:r>
    </w:p>
    <w:p w14:paraId="08E2C892" w14:textId="6DCC632B"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lastRenderedPageBreak/>
        <w:t>pokrycia wszelkich kosztów związanych z realizacją usł</w:t>
      </w:r>
      <w:r w:rsidR="005449B0" w:rsidRPr="008C2B52">
        <w:rPr>
          <w:rFonts w:ascii="Dosis" w:hAnsi="Dosis"/>
          <w:bCs/>
        </w:rPr>
        <w:t>ugi, w tym kosztów najmu namiotu</w:t>
      </w:r>
      <w:r w:rsidRPr="008C2B52">
        <w:rPr>
          <w:rFonts w:ascii="Dosis" w:hAnsi="Dosis"/>
          <w:bCs/>
        </w:rPr>
        <w:t>, opłat w ZAIKS zgodnie z obowiązującymi stawkami</w:t>
      </w:r>
      <w:r w:rsidR="005449B0" w:rsidRPr="008C2B52">
        <w:rPr>
          <w:rFonts w:ascii="Dosis" w:hAnsi="Dosis"/>
          <w:bCs/>
        </w:rPr>
        <w:t xml:space="preserve"> (jeżeli będą wymagane)</w:t>
      </w:r>
      <w:r w:rsidRPr="008C2B52">
        <w:rPr>
          <w:rFonts w:ascii="Dosis" w:hAnsi="Dosis"/>
          <w:bCs/>
        </w:rPr>
        <w:t>, eksploatacji sprzętu, opłat licencyjnych, kosztów technicznych, porządkowych, ubezpieczenia oraz wywozu odpadów;</w:t>
      </w:r>
    </w:p>
    <w:p w14:paraId="52464D87" w14:textId="4BF3F0DF"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po zakończeniu Wydarzenia — uprzątnięcie obiektu, demontaż i usunięcie dostarczonego sprzętu</w:t>
      </w:r>
      <w:r w:rsidR="008C2B52">
        <w:rPr>
          <w:rFonts w:ascii="Dosis" w:hAnsi="Dosis"/>
          <w:bCs/>
        </w:rPr>
        <w:br/>
      </w:r>
      <w:r w:rsidRPr="008C2B52">
        <w:rPr>
          <w:rFonts w:ascii="Dosis" w:hAnsi="Dosis"/>
          <w:bCs/>
        </w:rPr>
        <w:t>i wyposażenia, a także wywóz odpadów,  na własny koszt;</w:t>
      </w:r>
    </w:p>
    <w:p w14:paraId="4190EF52" w14:textId="20E99432"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 xml:space="preserve">przestrzegania regulaminu obiektu oraz prowadzenie wszelkich wymaganych uzgodnień </w:t>
      </w:r>
      <w:r w:rsidR="00D15367" w:rsidRPr="008C2B52">
        <w:rPr>
          <w:rFonts w:ascii="Dosis" w:hAnsi="Dosis"/>
          <w:bCs/>
        </w:rPr>
        <w:t xml:space="preserve">z Zamawiającym, </w:t>
      </w:r>
      <w:r w:rsidRPr="008C2B52">
        <w:rPr>
          <w:rFonts w:ascii="Dosis" w:hAnsi="Dosis"/>
          <w:bCs/>
        </w:rPr>
        <w:t xml:space="preserve"> </w:t>
      </w:r>
    </w:p>
    <w:p w14:paraId="207FB900" w14:textId="77777777"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spełnia   wszelkich   wymogów   sanitarno-epidemiologicznych   przewidzianych w obowiązujących przepisach dla świadczenia usług stanowiących Przedmiot umowy;</w:t>
      </w:r>
    </w:p>
    <w:p w14:paraId="22094FC7" w14:textId="77777777"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przestrzegania przepisów BHP oraz ppoż. w trakcie realizacji umowy;</w:t>
      </w:r>
    </w:p>
    <w:p w14:paraId="09B48E9B" w14:textId="59CEC75E" w:rsidR="00EA3677" w:rsidRPr="008C2B52" w:rsidRDefault="00EA3677" w:rsidP="008C2B52">
      <w:pPr>
        <w:pStyle w:val="Akapitzlist"/>
        <w:numPr>
          <w:ilvl w:val="1"/>
          <w:numId w:val="39"/>
        </w:numPr>
        <w:tabs>
          <w:tab w:val="left" w:pos="567"/>
        </w:tabs>
        <w:spacing w:after="0" w:line="276" w:lineRule="auto"/>
        <w:ind w:left="567" w:hanging="283"/>
        <w:jc w:val="both"/>
        <w:rPr>
          <w:rFonts w:ascii="Dosis" w:hAnsi="Dosis"/>
          <w:bCs/>
        </w:rPr>
      </w:pPr>
      <w:r w:rsidRPr="008C2B52">
        <w:rPr>
          <w:rFonts w:ascii="Dosis" w:hAnsi="Dosis"/>
          <w:bCs/>
        </w:rPr>
        <w:t>wykonywania obowiązków wynikających z umowy w sposób staranny, rzetelny i sumienny, z dołożeniem należytej staranności wynikającej z profesjonalnego charakteru jego działalności, przy wykorzystaniu całej posiadanej wiedzy i doświadczenia mając na względzie powszechnie respektowanie zwyczaje obrotu gospodarczego oraz zasady etyki w biznesie, nie naruszając dobrego imienia i renomy Zamawiającego.</w:t>
      </w:r>
    </w:p>
    <w:p w14:paraId="360223D8" w14:textId="77777777" w:rsidR="00EA3677" w:rsidRPr="008C2B52" w:rsidRDefault="00EA3677" w:rsidP="008C2B52">
      <w:pPr>
        <w:pStyle w:val="Akapitzlist"/>
        <w:numPr>
          <w:ilvl w:val="0"/>
          <w:numId w:val="39"/>
        </w:numPr>
        <w:tabs>
          <w:tab w:val="left" w:pos="284"/>
        </w:tabs>
        <w:spacing w:after="0" w:line="276" w:lineRule="auto"/>
        <w:ind w:left="284" w:hanging="284"/>
        <w:jc w:val="both"/>
        <w:rPr>
          <w:rFonts w:ascii="Dosis" w:hAnsi="Dosis"/>
          <w:bCs/>
        </w:rPr>
      </w:pPr>
      <w:r w:rsidRPr="008C2B52">
        <w:rPr>
          <w:rFonts w:ascii="Dosis" w:hAnsi="Dosis"/>
          <w:bCs/>
        </w:rPr>
        <w:t>Wykonawca zobowiązuje się także do prowadzenia stałego kontaktu z Zamawiającym, w tym do niezwłocznego udzielania odpowiedzi na zapytania oraz przekazywania bieżących informacji o stanie realizacji zamówienia drogą elektroniczną i telefoniczną, w sposób zapewniający właściwy nadzór nad przebiegiem przygotowań i realizacji Wydarzenia.</w:t>
      </w:r>
    </w:p>
    <w:p w14:paraId="41C85E70" w14:textId="23C30142" w:rsidR="00EA3677" w:rsidRPr="008C2B52" w:rsidRDefault="00EA3677" w:rsidP="008C2B52">
      <w:pPr>
        <w:pStyle w:val="Akapitzlist"/>
        <w:numPr>
          <w:ilvl w:val="0"/>
          <w:numId w:val="39"/>
        </w:numPr>
        <w:tabs>
          <w:tab w:val="left" w:pos="284"/>
        </w:tabs>
        <w:spacing w:after="0" w:line="276" w:lineRule="auto"/>
        <w:ind w:left="284" w:hanging="284"/>
        <w:jc w:val="both"/>
        <w:rPr>
          <w:rFonts w:ascii="Dosis" w:hAnsi="Dosis"/>
          <w:bCs/>
        </w:rPr>
      </w:pPr>
      <w:r w:rsidRPr="008C2B52">
        <w:rPr>
          <w:rFonts w:ascii="Dosis" w:hAnsi="Dosis"/>
          <w:bCs/>
        </w:rPr>
        <w:t>Wykonawca ponosi pełną i wyłączną odpowiedzialność za kompleksowe zorganizowanie, przeprowadzenie oraz obsługę Wydarzenia, w tym za zapewnienie infrastruktury technicz</w:t>
      </w:r>
      <w:r w:rsidR="005449B0" w:rsidRPr="008C2B52">
        <w:rPr>
          <w:rFonts w:ascii="Dosis" w:hAnsi="Dosis"/>
          <w:bCs/>
        </w:rPr>
        <w:t>nej, osobowej, gastronomicznej</w:t>
      </w:r>
      <w:r w:rsidR="008C2B52">
        <w:rPr>
          <w:rFonts w:ascii="Dosis" w:hAnsi="Dosis"/>
          <w:bCs/>
        </w:rPr>
        <w:br/>
      </w:r>
      <w:r w:rsidRPr="008C2B52">
        <w:rPr>
          <w:rFonts w:ascii="Dosis" w:hAnsi="Dosis"/>
          <w:bCs/>
        </w:rPr>
        <w:t>i organizacyjnej, jak również za usunięcie wszelkich elementów i odpadów powstałych w wyniku realizacji Wydarzenia.</w:t>
      </w:r>
    </w:p>
    <w:p w14:paraId="7EF44F1D" w14:textId="77777777" w:rsidR="00EA3677" w:rsidRPr="008C2B52" w:rsidRDefault="00EA3677" w:rsidP="008C2B52">
      <w:pPr>
        <w:pStyle w:val="Akapitzlist"/>
        <w:numPr>
          <w:ilvl w:val="0"/>
          <w:numId w:val="39"/>
        </w:numPr>
        <w:tabs>
          <w:tab w:val="left" w:pos="284"/>
        </w:tabs>
        <w:spacing w:after="0" w:line="276" w:lineRule="auto"/>
        <w:ind w:left="284" w:hanging="284"/>
        <w:jc w:val="both"/>
        <w:rPr>
          <w:rFonts w:ascii="Dosis" w:hAnsi="Dosis"/>
          <w:bCs/>
        </w:rPr>
      </w:pPr>
      <w:r w:rsidRPr="008C2B52">
        <w:rPr>
          <w:rFonts w:ascii="Dosis" w:hAnsi="Dosis"/>
          <w:bCs/>
        </w:rPr>
        <w:t>Wykonawca zobowiązuje się do współpracy i pełnej koordynacji działań z Zamawiającym oraz innymi podmiotami, które Zamawiający może wyznaczyć do realizacji dodatkowych czynności związanych z przebiegiem Wydarzenia, w szczególności takich jak przemówienia.</w:t>
      </w:r>
    </w:p>
    <w:p w14:paraId="530188C1" w14:textId="443B8816" w:rsidR="00C227E6" w:rsidRPr="008C2B52" w:rsidRDefault="00EA3677" w:rsidP="008C2B52">
      <w:pPr>
        <w:pStyle w:val="Akapitzlist"/>
        <w:numPr>
          <w:ilvl w:val="0"/>
          <w:numId w:val="39"/>
        </w:numPr>
        <w:tabs>
          <w:tab w:val="left" w:pos="284"/>
        </w:tabs>
        <w:spacing w:after="0" w:line="276" w:lineRule="auto"/>
        <w:ind w:left="284" w:hanging="284"/>
        <w:jc w:val="both"/>
        <w:rPr>
          <w:rFonts w:ascii="Dosis" w:hAnsi="Dosis"/>
          <w:bCs/>
        </w:rPr>
      </w:pPr>
      <w:r w:rsidRPr="008C2B52">
        <w:rPr>
          <w:rFonts w:ascii="Dosis" w:hAnsi="Dosis"/>
          <w:bCs/>
        </w:rPr>
        <w:t>Wykonawca zobowiązuje się do umożliwienia wstępu, dostępu oraz wsparcia technicznego i organizacyjnego podmiotom trzecim wyznaczonym przez Zamawiającego, w zakresie niezbędnym do realizacji powierzonych im zadań.</w:t>
      </w:r>
    </w:p>
    <w:p w14:paraId="70A82D49" w14:textId="0C82FB5A" w:rsidR="00C227E6" w:rsidRPr="008C2B52" w:rsidRDefault="00C227E6" w:rsidP="008C2B52">
      <w:pPr>
        <w:spacing w:after="0" w:line="276" w:lineRule="auto"/>
        <w:ind w:left="4589" w:hanging="4589"/>
        <w:jc w:val="center"/>
        <w:rPr>
          <w:rFonts w:ascii="Dosis" w:hAnsi="Dosis" w:cs="Calibri"/>
          <w:b/>
        </w:rPr>
      </w:pPr>
      <w:r w:rsidRPr="008C2B52">
        <w:rPr>
          <w:rFonts w:ascii="Dosis" w:hAnsi="Dosis" w:cs="Calibri"/>
          <w:b/>
        </w:rPr>
        <w:t>§</w:t>
      </w:r>
      <w:r w:rsidR="00FF5169" w:rsidRPr="008C2B52">
        <w:rPr>
          <w:rFonts w:ascii="Dosis" w:hAnsi="Dosis" w:cs="Calibri"/>
          <w:b/>
        </w:rPr>
        <w:t>4</w:t>
      </w:r>
    </w:p>
    <w:p w14:paraId="7EDE46B9" w14:textId="3FA301B6" w:rsidR="00C227E6" w:rsidRPr="008C2B52" w:rsidRDefault="00C227E6" w:rsidP="008C2B52">
      <w:pPr>
        <w:spacing w:after="0" w:line="276" w:lineRule="auto"/>
        <w:ind w:left="4589" w:hanging="4589"/>
        <w:jc w:val="center"/>
        <w:rPr>
          <w:rFonts w:ascii="Dosis" w:hAnsi="Dosis" w:cs="Calibri"/>
          <w:b/>
        </w:rPr>
      </w:pPr>
      <w:r w:rsidRPr="008C2B52">
        <w:rPr>
          <w:rFonts w:ascii="Dosis" w:hAnsi="Dosis" w:cs="Calibri"/>
          <w:b/>
        </w:rPr>
        <w:t>OSOBY</w:t>
      </w:r>
      <w:r w:rsidRPr="008C2B52">
        <w:rPr>
          <w:rFonts w:ascii="Dosis" w:hAnsi="Dosis" w:cs="Calibri"/>
          <w:b/>
          <w:spacing w:val="-3"/>
        </w:rPr>
        <w:t xml:space="preserve"> WYZNACZONE DO REALIZACJI ZAMÓWIENIA </w:t>
      </w:r>
    </w:p>
    <w:p w14:paraId="53F4F5DD" w14:textId="62EA347B" w:rsidR="00C227E6" w:rsidRPr="008C2B52" w:rsidRDefault="00C227E6" w:rsidP="005F5A22">
      <w:pPr>
        <w:widowControl w:val="0"/>
        <w:numPr>
          <w:ilvl w:val="0"/>
          <w:numId w:val="38"/>
        </w:numPr>
        <w:tabs>
          <w:tab w:val="left" w:pos="765"/>
          <w:tab w:val="left" w:pos="766"/>
        </w:tabs>
        <w:autoSpaceDE w:val="0"/>
        <w:autoSpaceDN w:val="0"/>
        <w:spacing w:after="0" w:line="276" w:lineRule="auto"/>
        <w:ind w:left="625" w:hanging="568"/>
        <w:jc w:val="both"/>
        <w:rPr>
          <w:rFonts w:ascii="Dosis" w:hAnsi="Dosis" w:cs="Calibri"/>
          <w:noProof/>
          <w:lang w:val="cs-CZ" w:eastAsia="x-none"/>
        </w:rPr>
      </w:pPr>
      <w:r w:rsidRPr="008C2B52">
        <w:rPr>
          <w:rFonts w:ascii="Dosis" w:hAnsi="Dosis" w:cs="Calibri"/>
          <w:noProof/>
          <w:lang w:val="cs-CZ" w:eastAsia="x-none"/>
        </w:rPr>
        <w:t>Osobami</w:t>
      </w:r>
      <w:r w:rsidRPr="008C2B52">
        <w:rPr>
          <w:rFonts w:ascii="Dosis" w:hAnsi="Dosis" w:cs="Calibri"/>
          <w:noProof/>
          <w:spacing w:val="-3"/>
          <w:lang w:val="cs-CZ" w:eastAsia="x-none"/>
        </w:rPr>
        <w:t xml:space="preserve"> </w:t>
      </w:r>
      <w:r w:rsidRPr="008C2B52">
        <w:rPr>
          <w:rFonts w:ascii="Dosis" w:hAnsi="Dosis" w:cs="Calibri"/>
          <w:noProof/>
          <w:lang w:val="cs-CZ" w:eastAsia="x-none"/>
        </w:rPr>
        <w:t>uprawnionymi</w:t>
      </w:r>
      <w:r w:rsidRPr="008C2B52">
        <w:rPr>
          <w:rFonts w:ascii="Dosis" w:hAnsi="Dosis" w:cs="Calibri"/>
          <w:noProof/>
          <w:spacing w:val="-4"/>
          <w:lang w:val="cs-CZ" w:eastAsia="x-none"/>
        </w:rPr>
        <w:t xml:space="preserve"> </w:t>
      </w:r>
      <w:r w:rsidRPr="008C2B52">
        <w:rPr>
          <w:rFonts w:ascii="Dosis" w:hAnsi="Dosis" w:cs="Calibri"/>
          <w:noProof/>
          <w:lang w:val="cs-CZ" w:eastAsia="x-none"/>
        </w:rPr>
        <w:t>do</w:t>
      </w:r>
      <w:r w:rsidRPr="008C2B52">
        <w:rPr>
          <w:rFonts w:ascii="Dosis" w:hAnsi="Dosis" w:cs="Calibri"/>
          <w:noProof/>
          <w:spacing w:val="-2"/>
          <w:lang w:val="cs-CZ" w:eastAsia="x-none"/>
        </w:rPr>
        <w:t xml:space="preserve"> </w:t>
      </w:r>
      <w:r w:rsidRPr="008C2B52">
        <w:rPr>
          <w:rFonts w:ascii="Dosis" w:hAnsi="Dosis" w:cs="Calibri"/>
          <w:noProof/>
          <w:lang w:val="cs-CZ" w:eastAsia="x-none"/>
        </w:rPr>
        <w:t xml:space="preserve">kontaktu w </w:t>
      </w:r>
      <w:r w:rsidRPr="008C2B52">
        <w:rPr>
          <w:rFonts w:ascii="Dosis" w:hAnsi="Dosis" w:cs="Calibri"/>
          <w:noProof/>
          <w:spacing w:val="-4"/>
          <w:lang w:val="cs-CZ" w:eastAsia="x-none"/>
        </w:rPr>
        <w:t xml:space="preserve"> </w:t>
      </w:r>
      <w:r w:rsidRPr="008C2B52">
        <w:rPr>
          <w:rFonts w:ascii="Dosis" w:hAnsi="Dosis" w:cs="Calibri"/>
          <w:noProof/>
          <w:lang w:val="cs-CZ" w:eastAsia="x-none"/>
        </w:rPr>
        <w:t>trakcie</w:t>
      </w:r>
      <w:r w:rsidRPr="008C2B52">
        <w:rPr>
          <w:rFonts w:ascii="Dosis" w:hAnsi="Dosis" w:cs="Calibri"/>
          <w:noProof/>
          <w:spacing w:val="-4"/>
          <w:lang w:val="cs-CZ" w:eastAsia="x-none"/>
        </w:rPr>
        <w:t xml:space="preserve"> </w:t>
      </w:r>
      <w:r w:rsidRPr="008C2B52">
        <w:rPr>
          <w:rFonts w:ascii="Dosis" w:hAnsi="Dosis" w:cs="Calibri"/>
          <w:noProof/>
          <w:lang w:val="cs-CZ" w:eastAsia="x-none"/>
        </w:rPr>
        <w:t>realizacji</w:t>
      </w:r>
      <w:r w:rsidRPr="008C2B52">
        <w:rPr>
          <w:rFonts w:ascii="Dosis" w:hAnsi="Dosis" w:cs="Calibri"/>
          <w:noProof/>
          <w:spacing w:val="-3"/>
          <w:lang w:val="cs-CZ" w:eastAsia="x-none"/>
        </w:rPr>
        <w:t xml:space="preserve"> </w:t>
      </w:r>
      <w:r w:rsidRPr="008C2B52">
        <w:rPr>
          <w:rFonts w:ascii="Dosis" w:hAnsi="Dosis" w:cs="Calibri"/>
          <w:noProof/>
          <w:lang w:val="cs-CZ" w:eastAsia="x-none"/>
        </w:rPr>
        <w:t xml:space="preserve">niniejszej </w:t>
      </w:r>
      <w:r w:rsidRPr="008C2B52">
        <w:rPr>
          <w:rFonts w:ascii="Dosis" w:hAnsi="Dosis" w:cs="Calibri"/>
          <w:lang w:val="x-none"/>
        </w:rPr>
        <w:t>umowy</w:t>
      </w:r>
      <w:r w:rsidRPr="008C2B52">
        <w:rPr>
          <w:rFonts w:ascii="Dosis" w:hAnsi="Dosis" w:cs="Calibri"/>
          <w:spacing w:val="-2"/>
          <w:lang w:val="x-none"/>
        </w:rPr>
        <w:t xml:space="preserve"> </w:t>
      </w:r>
      <w:r w:rsidRPr="008C2B52">
        <w:rPr>
          <w:rFonts w:ascii="Dosis" w:hAnsi="Dosis" w:cs="Calibri"/>
          <w:lang w:val="x-none"/>
        </w:rPr>
        <w:t>są:</w:t>
      </w:r>
    </w:p>
    <w:p w14:paraId="77890137" w14:textId="77777777" w:rsidR="00C227E6" w:rsidRPr="008C2B52" w:rsidRDefault="00C227E6" w:rsidP="005F5A22">
      <w:pPr>
        <w:widowControl w:val="0"/>
        <w:numPr>
          <w:ilvl w:val="1"/>
          <w:numId w:val="38"/>
        </w:numPr>
        <w:tabs>
          <w:tab w:val="left" w:pos="1050"/>
          <w:tab w:val="left" w:pos="1051"/>
        </w:tabs>
        <w:autoSpaceDE w:val="0"/>
        <w:autoSpaceDN w:val="0"/>
        <w:spacing w:after="0" w:line="276" w:lineRule="auto"/>
        <w:ind w:left="1134"/>
        <w:jc w:val="both"/>
        <w:rPr>
          <w:rFonts w:ascii="Dosis" w:hAnsi="Dosis" w:cs="Calibri"/>
          <w:noProof/>
          <w:lang w:val="cs-CZ" w:eastAsia="x-none"/>
        </w:rPr>
      </w:pPr>
      <w:r w:rsidRPr="008C2B52">
        <w:rPr>
          <w:rFonts w:ascii="Dosis" w:hAnsi="Dosis" w:cs="Calibri"/>
          <w:noProof/>
          <w:lang w:val="cs-CZ" w:eastAsia="x-none"/>
        </w:rPr>
        <w:t>po</w:t>
      </w:r>
      <w:r w:rsidRPr="008C2B52">
        <w:rPr>
          <w:rFonts w:ascii="Dosis" w:hAnsi="Dosis" w:cs="Calibri"/>
          <w:noProof/>
          <w:spacing w:val="-4"/>
          <w:lang w:val="cs-CZ" w:eastAsia="x-none"/>
        </w:rPr>
        <w:t xml:space="preserve"> </w:t>
      </w:r>
      <w:r w:rsidRPr="008C2B52">
        <w:rPr>
          <w:rFonts w:ascii="Dosis" w:hAnsi="Dosis" w:cs="Calibri"/>
          <w:noProof/>
          <w:lang w:val="cs-CZ" w:eastAsia="x-none"/>
        </w:rPr>
        <w:t>stronie</w:t>
      </w:r>
      <w:r w:rsidRPr="008C2B52">
        <w:rPr>
          <w:rFonts w:ascii="Dosis" w:hAnsi="Dosis" w:cs="Calibri"/>
          <w:noProof/>
          <w:spacing w:val="-3"/>
          <w:lang w:val="cs-CZ" w:eastAsia="x-none"/>
        </w:rPr>
        <w:t xml:space="preserve"> </w:t>
      </w:r>
      <w:r w:rsidRPr="008C2B52">
        <w:rPr>
          <w:rFonts w:ascii="Dosis" w:hAnsi="Dosis" w:cs="Calibri"/>
          <w:noProof/>
          <w:lang w:val="cs-CZ" w:eastAsia="x-none"/>
        </w:rPr>
        <w:t>Zamawiającego:</w:t>
      </w:r>
    </w:p>
    <w:p w14:paraId="5E008454" w14:textId="77777777" w:rsidR="00C227E6" w:rsidRPr="008C2B52" w:rsidRDefault="00C227E6" w:rsidP="005F5A22">
      <w:pPr>
        <w:widowControl w:val="0"/>
        <w:numPr>
          <w:ilvl w:val="2"/>
          <w:numId w:val="38"/>
        </w:numPr>
        <w:tabs>
          <w:tab w:val="left" w:pos="1175"/>
          <w:tab w:val="left" w:leader="dot" w:pos="4027"/>
        </w:tabs>
        <w:autoSpaceDE w:val="0"/>
        <w:autoSpaceDN w:val="0"/>
        <w:spacing w:after="0" w:line="276" w:lineRule="auto"/>
        <w:ind w:left="1134"/>
        <w:jc w:val="both"/>
        <w:rPr>
          <w:rFonts w:ascii="Dosis" w:hAnsi="Dosis" w:cs="Calibri"/>
          <w:noProof/>
          <w:lang w:val="cs-CZ" w:eastAsia="x-none"/>
        </w:rPr>
      </w:pPr>
      <w:r w:rsidRPr="008C2B52">
        <w:rPr>
          <w:rFonts w:ascii="Dosis" w:hAnsi="Dosis" w:cs="Calibri"/>
          <w:noProof/>
          <w:lang w:val="cs-CZ" w:eastAsia="x-none"/>
        </w:rPr>
        <w:t xml:space="preserve"> ……………………………………………….,</w:t>
      </w:r>
    </w:p>
    <w:p w14:paraId="6812AEDD" w14:textId="77777777" w:rsidR="00C227E6" w:rsidRPr="008C2B52" w:rsidRDefault="00C227E6" w:rsidP="005F5A22">
      <w:pPr>
        <w:widowControl w:val="0"/>
        <w:numPr>
          <w:ilvl w:val="1"/>
          <w:numId w:val="38"/>
        </w:numPr>
        <w:tabs>
          <w:tab w:val="left" w:pos="986"/>
        </w:tabs>
        <w:autoSpaceDE w:val="0"/>
        <w:autoSpaceDN w:val="0"/>
        <w:spacing w:after="0" w:line="276" w:lineRule="auto"/>
        <w:ind w:left="1134"/>
        <w:jc w:val="both"/>
        <w:rPr>
          <w:rFonts w:ascii="Dosis" w:hAnsi="Dosis" w:cs="Calibri"/>
          <w:noProof/>
          <w:lang w:val="cs-CZ" w:eastAsia="x-none"/>
        </w:rPr>
      </w:pPr>
      <w:r w:rsidRPr="008C2B52">
        <w:rPr>
          <w:rFonts w:ascii="Dosis" w:hAnsi="Dosis" w:cs="Calibri"/>
          <w:noProof/>
          <w:lang w:val="cs-CZ" w:eastAsia="x-none"/>
        </w:rPr>
        <w:t>po</w:t>
      </w:r>
      <w:r w:rsidRPr="008C2B52">
        <w:rPr>
          <w:rFonts w:ascii="Dosis" w:hAnsi="Dosis" w:cs="Calibri"/>
          <w:noProof/>
          <w:spacing w:val="-3"/>
          <w:lang w:val="cs-CZ" w:eastAsia="x-none"/>
        </w:rPr>
        <w:t xml:space="preserve"> </w:t>
      </w:r>
      <w:r w:rsidRPr="008C2B52">
        <w:rPr>
          <w:rFonts w:ascii="Dosis" w:hAnsi="Dosis" w:cs="Calibri"/>
          <w:noProof/>
          <w:lang w:val="cs-CZ" w:eastAsia="x-none"/>
        </w:rPr>
        <w:t>stronie</w:t>
      </w:r>
      <w:r w:rsidRPr="008C2B52">
        <w:rPr>
          <w:rFonts w:ascii="Dosis" w:hAnsi="Dosis" w:cs="Calibri"/>
          <w:noProof/>
          <w:spacing w:val="-1"/>
          <w:lang w:val="cs-CZ" w:eastAsia="x-none"/>
        </w:rPr>
        <w:t xml:space="preserve"> </w:t>
      </w:r>
      <w:r w:rsidRPr="008C2B52">
        <w:rPr>
          <w:rFonts w:ascii="Dosis" w:hAnsi="Dosis" w:cs="Calibri"/>
          <w:noProof/>
          <w:lang w:val="cs-CZ" w:eastAsia="x-none"/>
        </w:rPr>
        <w:t>Wykonawcy:</w:t>
      </w:r>
    </w:p>
    <w:p w14:paraId="2FCB4175" w14:textId="1DCE77B0" w:rsidR="00C227E6" w:rsidRPr="005F5A22" w:rsidRDefault="00C227E6" w:rsidP="008C2B52">
      <w:pPr>
        <w:spacing w:after="0" w:line="276" w:lineRule="auto"/>
        <w:ind w:left="986"/>
        <w:jc w:val="both"/>
        <w:rPr>
          <w:rFonts w:ascii="Dosis" w:hAnsi="Dosis" w:cs="Calibri"/>
          <w:b/>
        </w:rPr>
      </w:pPr>
      <w:r w:rsidRPr="005F5A22">
        <w:rPr>
          <w:rFonts w:ascii="Dosis" w:hAnsi="Dosis" w:cs="Calibri"/>
        </w:rPr>
        <w:t>a)</w:t>
      </w:r>
      <w:r w:rsidRPr="005F5A22">
        <w:rPr>
          <w:rFonts w:ascii="Dosis" w:hAnsi="Dosis" w:cs="Calibri"/>
          <w:spacing w:val="41"/>
        </w:rPr>
        <w:t xml:space="preserve"> </w:t>
      </w:r>
      <w:r w:rsidRPr="005F5A22">
        <w:rPr>
          <w:rFonts w:ascii="Dosis" w:hAnsi="Dosis" w:cs="Calibri"/>
        </w:rPr>
        <w:t>..............................................................</w:t>
      </w:r>
      <w:r w:rsidR="00982CB2" w:rsidRPr="005F5A22">
        <w:rPr>
          <w:rFonts w:ascii="Dosis" w:hAnsi="Dosis" w:cs="Calibri"/>
        </w:rPr>
        <w:t xml:space="preserve"> – koordynator realizacji zadania</w:t>
      </w:r>
    </w:p>
    <w:p w14:paraId="239AF1EF" w14:textId="76ED5DF2" w:rsidR="00C227E6" w:rsidRPr="005F5A22" w:rsidRDefault="00C227E6" w:rsidP="008C2B52">
      <w:pPr>
        <w:widowControl w:val="0"/>
        <w:numPr>
          <w:ilvl w:val="0"/>
          <w:numId w:val="37"/>
        </w:numPr>
        <w:tabs>
          <w:tab w:val="left" w:pos="1188"/>
          <w:tab w:val="left" w:leader="dot" w:pos="3671"/>
        </w:tabs>
        <w:autoSpaceDE w:val="0"/>
        <w:autoSpaceDN w:val="0"/>
        <w:spacing w:after="0" w:line="276" w:lineRule="auto"/>
        <w:jc w:val="both"/>
        <w:rPr>
          <w:rFonts w:ascii="Dosis" w:hAnsi="Dosis" w:cs="Calibri"/>
          <w:noProof/>
          <w:lang w:val="cs-CZ" w:eastAsia="x-none"/>
        </w:rPr>
      </w:pPr>
      <w:r w:rsidRPr="005F5A22">
        <w:rPr>
          <w:rFonts w:ascii="Dosis" w:hAnsi="Dosis" w:cs="Calibri"/>
          <w:noProof/>
          <w:lang w:val="cs-CZ" w:eastAsia="x-none"/>
        </w:rPr>
        <w:t>…….…………- konferansjer (wypełnić na podstawie złożonej oferty)</w:t>
      </w:r>
    </w:p>
    <w:p w14:paraId="5876F68A" w14:textId="1DAE8851" w:rsidR="00C227E6" w:rsidRPr="008C2B52" w:rsidRDefault="00C227E6" w:rsidP="008C2B52">
      <w:pPr>
        <w:widowControl w:val="0"/>
        <w:numPr>
          <w:ilvl w:val="0"/>
          <w:numId w:val="38"/>
        </w:numPr>
        <w:tabs>
          <w:tab w:val="left" w:pos="765"/>
          <w:tab w:val="left" w:pos="766"/>
        </w:tabs>
        <w:autoSpaceDE w:val="0"/>
        <w:autoSpaceDN w:val="0"/>
        <w:spacing w:after="0" w:line="276" w:lineRule="auto"/>
        <w:ind w:hanging="568"/>
        <w:jc w:val="both"/>
        <w:rPr>
          <w:rFonts w:ascii="Dosis" w:hAnsi="Dosis" w:cs="Calibri"/>
          <w:noProof/>
          <w:lang w:val="cs-CZ" w:eastAsia="x-none"/>
        </w:rPr>
      </w:pPr>
      <w:r w:rsidRPr="008C2B52">
        <w:rPr>
          <w:rFonts w:ascii="Dosis" w:hAnsi="Dosis" w:cs="Calibri"/>
          <w:noProof/>
          <w:lang w:val="cs-CZ" w:eastAsia="x-none"/>
        </w:rPr>
        <w:t>Osoby</w:t>
      </w:r>
      <w:r w:rsidRPr="008C2B52">
        <w:rPr>
          <w:rFonts w:ascii="Dosis" w:hAnsi="Dosis" w:cs="Calibri"/>
          <w:noProof/>
          <w:spacing w:val="-2"/>
          <w:lang w:val="cs-CZ" w:eastAsia="x-none"/>
        </w:rPr>
        <w:t xml:space="preserve"> </w:t>
      </w:r>
      <w:r w:rsidRPr="008C2B52">
        <w:rPr>
          <w:rFonts w:ascii="Dosis" w:hAnsi="Dosis" w:cs="Calibri"/>
          <w:noProof/>
          <w:lang w:val="cs-CZ" w:eastAsia="x-none"/>
        </w:rPr>
        <w:t>wymienione</w:t>
      </w:r>
      <w:r w:rsidRPr="008C2B52">
        <w:rPr>
          <w:rFonts w:ascii="Dosis" w:hAnsi="Dosis" w:cs="Calibri"/>
          <w:noProof/>
          <w:spacing w:val="-3"/>
          <w:lang w:val="cs-CZ" w:eastAsia="x-none"/>
        </w:rPr>
        <w:t xml:space="preserve"> </w:t>
      </w:r>
      <w:r w:rsidRPr="008C2B52">
        <w:rPr>
          <w:rFonts w:ascii="Dosis" w:hAnsi="Dosis" w:cs="Calibri"/>
          <w:noProof/>
          <w:lang w:val="cs-CZ" w:eastAsia="x-none"/>
        </w:rPr>
        <w:t>w ust.</w:t>
      </w:r>
      <w:r w:rsidRPr="008C2B52">
        <w:rPr>
          <w:rFonts w:ascii="Dosis" w:hAnsi="Dosis" w:cs="Calibri"/>
          <w:noProof/>
          <w:spacing w:val="-3"/>
          <w:lang w:val="cs-CZ" w:eastAsia="x-none"/>
        </w:rPr>
        <w:t xml:space="preserve"> </w:t>
      </w:r>
      <w:r w:rsidRPr="008C2B52">
        <w:rPr>
          <w:rFonts w:ascii="Dosis" w:hAnsi="Dosis" w:cs="Calibri"/>
          <w:noProof/>
          <w:lang w:val="cs-CZ" w:eastAsia="x-none"/>
        </w:rPr>
        <w:t>1</w:t>
      </w:r>
      <w:r w:rsidRPr="008C2B52">
        <w:rPr>
          <w:rFonts w:ascii="Dosis" w:hAnsi="Dosis" w:cs="Calibri"/>
          <w:noProof/>
          <w:spacing w:val="1"/>
          <w:lang w:val="cs-CZ" w:eastAsia="x-none"/>
        </w:rPr>
        <w:t xml:space="preserve"> </w:t>
      </w:r>
      <w:r w:rsidRPr="008C2B52">
        <w:rPr>
          <w:rFonts w:ascii="Dosis" w:hAnsi="Dosis" w:cs="Calibri"/>
          <w:noProof/>
          <w:lang w:val="cs-CZ" w:eastAsia="x-none"/>
        </w:rPr>
        <w:t>pkt</w:t>
      </w:r>
      <w:r w:rsidRPr="008C2B52">
        <w:rPr>
          <w:rFonts w:ascii="Dosis" w:hAnsi="Dosis" w:cs="Calibri"/>
          <w:noProof/>
          <w:spacing w:val="-2"/>
          <w:lang w:val="cs-CZ" w:eastAsia="x-none"/>
        </w:rPr>
        <w:t xml:space="preserve"> </w:t>
      </w:r>
      <w:r w:rsidRPr="008C2B52">
        <w:rPr>
          <w:rFonts w:ascii="Dosis" w:hAnsi="Dosis" w:cs="Calibri"/>
          <w:noProof/>
          <w:lang w:val="cs-CZ" w:eastAsia="x-none"/>
        </w:rPr>
        <w:t>1 są</w:t>
      </w:r>
      <w:r w:rsidRPr="008C2B52">
        <w:rPr>
          <w:rFonts w:ascii="Dosis" w:hAnsi="Dosis" w:cs="Calibri"/>
          <w:noProof/>
          <w:spacing w:val="-3"/>
          <w:lang w:val="cs-CZ" w:eastAsia="x-none"/>
        </w:rPr>
        <w:t xml:space="preserve"> </w:t>
      </w:r>
      <w:r w:rsidRPr="008C2B52">
        <w:rPr>
          <w:rFonts w:ascii="Dosis" w:hAnsi="Dosis" w:cs="Calibri"/>
          <w:noProof/>
          <w:lang w:val="cs-CZ" w:eastAsia="x-none"/>
        </w:rPr>
        <w:t>uprawnione</w:t>
      </w:r>
      <w:r w:rsidRPr="008C2B52">
        <w:rPr>
          <w:rFonts w:ascii="Dosis" w:hAnsi="Dosis" w:cs="Calibri"/>
          <w:noProof/>
          <w:spacing w:val="-3"/>
          <w:lang w:val="cs-CZ" w:eastAsia="x-none"/>
        </w:rPr>
        <w:t xml:space="preserve"> </w:t>
      </w:r>
      <w:r w:rsidRPr="008C2B52">
        <w:rPr>
          <w:rFonts w:ascii="Dosis" w:hAnsi="Dosis" w:cs="Calibri"/>
          <w:noProof/>
          <w:lang w:val="cs-CZ" w:eastAsia="x-none"/>
        </w:rPr>
        <w:t>do uzgadniania</w:t>
      </w:r>
      <w:r w:rsidRPr="008C2B52">
        <w:rPr>
          <w:rFonts w:ascii="Dosis" w:hAnsi="Dosis" w:cs="Calibri"/>
          <w:noProof/>
          <w:spacing w:val="-3"/>
          <w:lang w:val="cs-CZ" w:eastAsia="x-none"/>
        </w:rPr>
        <w:t xml:space="preserve"> </w:t>
      </w:r>
      <w:r w:rsidRPr="008C2B52">
        <w:rPr>
          <w:rFonts w:ascii="Dosis" w:hAnsi="Dosis" w:cs="Calibri"/>
          <w:noProof/>
          <w:lang w:val="cs-CZ" w:eastAsia="x-none"/>
        </w:rPr>
        <w:t>form</w:t>
      </w:r>
      <w:r w:rsidRPr="008C2B52">
        <w:rPr>
          <w:rFonts w:ascii="Dosis" w:hAnsi="Dosis" w:cs="Calibri"/>
          <w:noProof/>
          <w:spacing w:val="-1"/>
          <w:lang w:val="cs-CZ" w:eastAsia="x-none"/>
        </w:rPr>
        <w:t xml:space="preserve"> </w:t>
      </w:r>
      <w:r w:rsidRPr="008C2B52">
        <w:rPr>
          <w:rFonts w:ascii="Dosis" w:hAnsi="Dosis" w:cs="Calibri"/>
          <w:noProof/>
          <w:lang w:val="cs-CZ" w:eastAsia="x-none"/>
        </w:rPr>
        <w:t>i</w:t>
      </w:r>
      <w:r w:rsidRPr="008C2B52">
        <w:rPr>
          <w:rFonts w:ascii="Dosis" w:hAnsi="Dosis" w:cs="Calibri"/>
          <w:noProof/>
          <w:spacing w:val="-4"/>
          <w:lang w:val="cs-CZ" w:eastAsia="x-none"/>
        </w:rPr>
        <w:t xml:space="preserve"> </w:t>
      </w:r>
      <w:r w:rsidRPr="008C2B52">
        <w:rPr>
          <w:rFonts w:ascii="Dosis" w:hAnsi="Dosis" w:cs="Calibri"/>
          <w:noProof/>
          <w:lang w:val="cs-CZ" w:eastAsia="x-none"/>
        </w:rPr>
        <w:t>metod</w:t>
      </w:r>
      <w:r w:rsidRPr="008C2B52">
        <w:rPr>
          <w:rFonts w:ascii="Dosis" w:hAnsi="Dosis" w:cs="Calibri"/>
          <w:noProof/>
          <w:spacing w:val="-2"/>
          <w:lang w:val="cs-CZ" w:eastAsia="x-none"/>
        </w:rPr>
        <w:t xml:space="preserve"> </w:t>
      </w:r>
      <w:r w:rsidRPr="008C2B52">
        <w:rPr>
          <w:rFonts w:ascii="Dosis" w:hAnsi="Dosis" w:cs="Calibri"/>
          <w:noProof/>
          <w:lang w:val="cs-CZ" w:eastAsia="x-none"/>
        </w:rPr>
        <w:t>pracy, udzielania</w:t>
      </w:r>
      <w:r w:rsidRPr="008C2B52">
        <w:rPr>
          <w:rFonts w:ascii="Dosis" w:hAnsi="Dosis" w:cs="Calibri"/>
          <w:noProof/>
          <w:spacing w:val="-7"/>
          <w:lang w:val="cs-CZ" w:eastAsia="x-none"/>
        </w:rPr>
        <w:t xml:space="preserve"> </w:t>
      </w:r>
      <w:r w:rsidRPr="008C2B52">
        <w:rPr>
          <w:rFonts w:ascii="Dosis" w:hAnsi="Dosis" w:cs="Calibri"/>
          <w:noProof/>
          <w:lang w:val="cs-CZ" w:eastAsia="x-none"/>
        </w:rPr>
        <w:t>koniecznych</w:t>
      </w:r>
      <w:r w:rsidRPr="008C2B52">
        <w:rPr>
          <w:rFonts w:ascii="Dosis" w:hAnsi="Dosis" w:cs="Calibri"/>
          <w:noProof/>
          <w:spacing w:val="-4"/>
          <w:lang w:val="cs-CZ" w:eastAsia="x-none"/>
        </w:rPr>
        <w:t xml:space="preserve"> </w:t>
      </w:r>
      <w:r w:rsidRPr="008C2B52">
        <w:rPr>
          <w:rFonts w:ascii="Dosis" w:hAnsi="Dosis" w:cs="Calibri"/>
          <w:noProof/>
          <w:lang w:val="cs-CZ" w:eastAsia="x-none"/>
        </w:rPr>
        <w:t>infor</w:t>
      </w:r>
      <w:r w:rsidR="00FD3893" w:rsidRPr="008C2B52">
        <w:rPr>
          <w:rFonts w:ascii="Dosis" w:hAnsi="Dosis" w:cs="Calibri"/>
          <w:noProof/>
          <w:lang w:val="cs-CZ" w:eastAsia="x-none"/>
        </w:rPr>
        <w:t>macji  oraz</w:t>
      </w:r>
      <w:r w:rsidRPr="008C2B52">
        <w:rPr>
          <w:rFonts w:ascii="Dosis" w:hAnsi="Dosis" w:cs="Calibri"/>
          <w:noProof/>
          <w:spacing w:val="-5"/>
          <w:lang w:val="cs-CZ" w:eastAsia="x-none"/>
        </w:rPr>
        <w:t xml:space="preserve"> </w:t>
      </w:r>
      <w:r w:rsidRPr="008C2B52">
        <w:rPr>
          <w:rFonts w:ascii="Dosis" w:hAnsi="Dosis" w:cs="Calibri"/>
          <w:noProof/>
          <w:lang w:val="cs-CZ" w:eastAsia="x-none"/>
        </w:rPr>
        <w:t>podejmowania</w:t>
      </w:r>
      <w:r w:rsidRPr="008C2B52">
        <w:rPr>
          <w:rFonts w:ascii="Dosis" w:hAnsi="Dosis" w:cs="Calibri"/>
          <w:noProof/>
          <w:spacing w:val="-3"/>
          <w:lang w:val="cs-CZ" w:eastAsia="x-none"/>
        </w:rPr>
        <w:t xml:space="preserve"> </w:t>
      </w:r>
      <w:r w:rsidRPr="008C2B52">
        <w:rPr>
          <w:rFonts w:ascii="Dosis" w:hAnsi="Dosis" w:cs="Calibri"/>
          <w:noProof/>
          <w:lang w:val="cs-CZ" w:eastAsia="x-none"/>
        </w:rPr>
        <w:t>innych</w:t>
      </w:r>
      <w:r w:rsidRPr="008C2B52">
        <w:rPr>
          <w:rFonts w:ascii="Dosis" w:hAnsi="Dosis" w:cs="Calibri"/>
          <w:noProof/>
          <w:spacing w:val="-4"/>
          <w:lang w:val="cs-CZ" w:eastAsia="x-none"/>
        </w:rPr>
        <w:t xml:space="preserve"> </w:t>
      </w:r>
      <w:r w:rsidRPr="008C2B52">
        <w:rPr>
          <w:rFonts w:ascii="Dosis" w:hAnsi="Dosis" w:cs="Calibri"/>
          <w:noProof/>
          <w:lang w:val="cs-CZ" w:eastAsia="x-none"/>
        </w:rPr>
        <w:t>niezbędnych</w:t>
      </w:r>
      <w:r w:rsidRPr="008C2B52">
        <w:rPr>
          <w:rFonts w:ascii="Dosis" w:hAnsi="Dosis" w:cs="Calibri"/>
          <w:noProof/>
          <w:spacing w:val="-2"/>
          <w:lang w:val="cs-CZ" w:eastAsia="x-none"/>
        </w:rPr>
        <w:t xml:space="preserve"> </w:t>
      </w:r>
      <w:r w:rsidRPr="008C2B52">
        <w:rPr>
          <w:rFonts w:ascii="Dosis" w:hAnsi="Dosis" w:cs="Calibri"/>
          <w:noProof/>
          <w:lang w:val="cs-CZ" w:eastAsia="x-none"/>
        </w:rPr>
        <w:t>działań</w:t>
      </w:r>
      <w:r w:rsidRPr="008C2B52">
        <w:rPr>
          <w:rFonts w:ascii="Dosis" w:hAnsi="Dosis" w:cs="Calibri"/>
          <w:noProof/>
          <w:spacing w:val="-4"/>
          <w:lang w:val="cs-CZ" w:eastAsia="x-none"/>
        </w:rPr>
        <w:t xml:space="preserve"> </w:t>
      </w:r>
      <w:r w:rsidRPr="008C2B52">
        <w:rPr>
          <w:rFonts w:ascii="Dosis" w:hAnsi="Dosis" w:cs="Calibri"/>
          <w:noProof/>
          <w:lang w:val="cs-CZ" w:eastAsia="x-none"/>
        </w:rPr>
        <w:t>wynikających</w:t>
      </w:r>
      <w:r w:rsidRPr="008C2B52">
        <w:rPr>
          <w:rFonts w:ascii="Dosis" w:hAnsi="Dosis" w:cs="Calibri"/>
          <w:noProof/>
          <w:spacing w:val="-2"/>
          <w:lang w:val="cs-CZ" w:eastAsia="x-none"/>
        </w:rPr>
        <w:t xml:space="preserve"> </w:t>
      </w:r>
      <w:r w:rsidRPr="008C2B52">
        <w:rPr>
          <w:rFonts w:ascii="Dosis" w:hAnsi="Dosis" w:cs="Calibri"/>
          <w:noProof/>
          <w:lang w:val="cs-CZ" w:eastAsia="x-none"/>
        </w:rPr>
        <w:t xml:space="preserve">z niniejszej umowy koniecznych do prawidłowego jej wykonywania. </w:t>
      </w:r>
    </w:p>
    <w:p w14:paraId="7CE82389" w14:textId="6C5B76F1" w:rsidR="00C227E6" w:rsidRPr="008C2B52" w:rsidRDefault="00C227E6" w:rsidP="008C2B52">
      <w:pPr>
        <w:widowControl w:val="0"/>
        <w:numPr>
          <w:ilvl w:val="0"/>
          <w:numId w:val="38"/>
        </w:numPr>
        <w:tabs>
          <w:tab w:val="left" w:pos="765"/>
          <w:tab w:val="left" w:pos="766"/>
        </w:tabs>
        <w:autoSpaceDE w:val="0"/>
        <w:autoSpaceDN w:val="0"/>
        <w:spacing w:after="0" w:line="276" w:lineRule="auto"/>
        <w:ind w:hanging="568"/>
        <w:jc w:val="both"/>
        <w:rPr>
          <w:rFonts w:ascii="Dosis" w:hAnsi="Dosis" w:cs="Calibri"/>
          <w:noProof/>
          <w:lang w:val="cs-CZ" w:eastAsia="x-none"/>
        </w:rPr>
      </w:pPr>
      <w:r w:rsidRPr="008C2B52">
        <w:rPr>
          <w:rFonts w:ascii="Dosis" w:hAnsi="Dosis" w:cs="Calibri"/>
          <w:noProof/>
          <w:lang w:val="cs-CZ" w:eastAsia="x-none"/>
        </w:rPr>
        <w:lastRenderedPageBreak/>
        <w:t xml:space="preserve">Zamawiający dopuszcza zminę konferansjera, pod warunkiem dysponowaniem doświadczeniem nie mniejszym niż osoba wskazana w umowie/ofercie. </w:t>
      </w:r>
    </w:p>
    <w:p w14:paraId="6D957ABC" w14:textId="77777777" w:rsidR="008C2B52" w:rsidRPr="008C2B52" w:rsidRDefault="008C2B52" w:rsidP="008C2B52">
      <w:pPr>
        <w:spacing w:after="0" w:line="276" w:lineRule="auto"/>
        <w:jc w:val="center"/>
        <w:rPr>
          <w:rFonts w:ascii="Dosis" w:hAnsi="Dosis"/>
        </w:rPr>
      </w:pPr>
      <w:r w:rsidRPr="008C2B52">
        <w:rPr>
          <w:rFonts w:ascii="Dosis" w:hAnsi="Dosis"/>
          <w:b/>
          <w:bCs/>
        </w:rPr>
        <w:t>§ 5</w:t>
      </w:r>
    </w:p>
    <w:p w14:paraId="04C70BFC" w14:textId="298BA714" w:rsidR="00BC627E" w:rsidRPr="008C2B52" w:rsidRDefault="008C2B52" w:rsidP="008C2B52">
      <w:pPr>
        <w:spacing w:after="0" w:line="276" w:lineRule="auto"/>
        <w:jc w:val="center"/>
        <w:rPr>
          <w:rFonts w:ascii="Dosis" w:hAnsi="Dosis"/>
        </w:rPr>
      </w:pPr>
      <w:r w:rsidRPr="008C2B52">
        <w:rPr>
          <w:rFonts w:ascii="Dosis" w:hAnsi="Dosis"/>
          <w:b/>
          <w:bCs/>
        </w:rPr>
        <w:t>WYNAGRODZENIE I WZAJEMNE ROZLICZENIA STRON</w:t>
      </w:r>
    </w:p>
    <w:p w14:paraId="632368E9" w14:textId="77777777" w:rsidR="00BC627E" w:rsidRPr="008C2B52" w:rsidRDefault="00BC627E" w:rsidP="008C2B52">
      <w:pPr>
        <w:widowControl w:val="0"/>
        <w:numPr>
          <w:ilvl w:val="6"/>
          <w:numId w:val="34"/>
        </w:numPr>
        <w:suppressAutoHyphens/>
        <w:autoSpaceDE w:val="0"/>
        <w:spacing w:after="0" w:line="276" w:lineRule="auto"/>
        <w:ind w:left="284" w:hanging="284"/>
        <w:jc w:val="both"/>
        <w:rPr>
          <w:rFonts w:ascii="Dosis" w:hAnsi="Dosis"/>
        </w:rPr>
      </w:pPr>
      <w:r w:rsidRPr="008C2B52">
        <w:rPr>
          <w:rFonts w:ascii="Dosis" w:hAnsi="Dosis"/>
        </w:rPr>
        <w:t xml:space="preserve">Za wykonanie przedmiotu niniejszej umowy strony ustalają wynagrodzenie w wysokości: </w:t>
      </w:r>
    </w:p>
    <w:p w14:paraId="607C8C7B" w14:textId="583C4151" w:rsidR="00BC627E" w:rsidRPr="008C2B52" w:rsidRDefault="00BC627E" w:rsidP="008C2B52">
      <w:pPr>
        <w:spacing w:after="0" w:line="276" w:lineRule="auto"/>
        <w:ind w:left="284"/>
        <w:jc w:val="center"/>
        <w:rPr>
          <w:rFonts w:ascii="Dosis" w:hAnsi="Dosis"/>
        </w:rPr>
      </w:pPr>
      <w:r w:rsidRPr="008C2B52">
        <w:rPr>
          <w:rFonts w:ascii="Dosis" w:hAnsi="Dosis"/>
        </w:rPr>
        <w:t>………</w:t>
      </w:r>
      <w:r w:rsidR="008C2B52" w:rsidRPr="008C2B52">
        <w:rPr>
          <w:rFonts w:ascii="Dosis" w:hAnsi="Dosis"/>
        </w:rPr>
        <w:t>…………………………</w:t>
      </w:r>
      <w:r w:rsidRPr="008C2B52">
        <w:rPr>
          <w:rFonts w:ascii="Dosis" w:hAnsi="Dosis"/>
        </w:rPr>
        <w:t>…….. zł brutto (wraz z VAT)</w:t>
      </w:r>
    </w:p>
    <w:p w14:paraId="252642B8" w14:textId="2D22B40A" w:rsidR="00BC627E" w:rsidRPr="008C2B52" w:rsidRDefault="00BC627E" w:rsidP="008C2B52">
      <w:pPr>
        <w:spacing w:after="0" w:line="276" w:lineRule="auto"/>
        <w:ind w:left="284"/>
        <w:jc w:val="center"/>
        <w:rPr>
          <w:rFonts w:ascii="Dosis" w:hAnsi="Dosis"/>
        </w:rPr>
      </w:pPr>
      <w:r w:rsidRPr="008C2B52">
        <w:rPr>
          <w:rFonts w:ascii="Dosis" w:hAnsi="Dosis"/>
        </w:rPr>
        <w:t>słownie brutto (wraz z VAT): ……</w:t>
      </w:r>
      <w:r w:rsidR="008C2B52" w:rsidRPr="008C2B52">
        <w:rPr>
          <w:rFonts w:ascii="Dosis" w:hAnsi="Dosis"/>
        </w:rPr>
        <w:t>……………..</w:t>
      </w:r>
      <w:r w:rsidRPr="008C2B52">
        <w:rPr>
          <w:rFonts w:ascii="Dosis" w:hAnsi="Dosis"/>
        </w:rPr>
        <w:t>……..zł.</w:t>
      </w:r>
    </w:p>
    <w:p w14:paraId="47DA663C" w14:textId="6A3C9E7F" w:rsidR="00BC627E" w:rsidRPr="008C2B52" w:rsidRDefault="00BC627E" w:rsidP="008C2B52">
      <w:pPr>
        <w:widowControl w:val="0"/>
        <w:numPr>
          <w:ilvl w:val="6"/>
          <w:numId w:val="34"/>
        </w:numPr>
        <w:suppressAutoHyphens/>
        <w:autoSpaceDE w:val="0"/>
        <w:spacing w:after="0" w:line="276" w:lineRule="auto"/>
        <w:ind w:left="284" w:hanging="284"/>
        <w:jc w:val="both"/>
        <w:rPr>
          <w:rFonts w:ascii="Dosis" w:hAnsi="Dosis"/>
        </w:rPr>
      </w:pPr>
      <w:r w:rsidRPr="008C2B52">
        <w:rPr>
          <w:rFonts w:ascii="Dosis" w:hAnsi="Dosis"/>
        </w:rPr>
        <w:t xml:space="preserve">Całkowite wynagrodzenie umowy, o którym mowa w ust. 1, wynika z oferty Wykonawcy i obejmuje wszystkie koszty związane z realizacją zamówienia, w tym: podatki  wg obowiązujących przepisów, koszty dostawy, </w:t>
      </w:r>
      <w:r w:rsidR="00D1341F" w:rsidRPr="008C2B52">
        <w:rPr>
          <w:rFonts w:ascii="Dosis" w:hAnsi="Dosis"/>
        </w:rPr>
        <w:t xml:space="preserve">narzuty. </w:t>
      </w:r>
    </w:p>
    <w:p w14:paraId="7216BD27" w14:textId="27BE3EB0" w:rsidR="00851C82" w:rsidRPr="008C2B52" w:rsidRDefault="00851C82" w:rsidP="008C2B52">
      <w:pPr>
        <w:widowControl w:val="0"/>
        <w:numPr>
          <w:ilvl w:val="6"/>
          <w:numId w:val="34"/>
        </w:numPr>
        <w:suppressAutoHyphens/>
        <w:autoSpaceDE w:val="0"/>
        <w:spacing w:after="0" w:line="276" w:lineRule="auto"/>
        <w:ind w:left="284" w:hanging="284"/>
        <w:jc w:val="both"/>
        <w:rPr>
          <w:rFonts w:ascii="Dosis" w:hAnsi="Dosis"/>
        </w:rPr>
      </w:pPr>
      <w:r w:rsidRPr="008C2B52">
        <w:rPr>
          <w:rFonts w:ascii="Dosis" w:hAnsi="Dosis"/>
        </w:rPr>
        <w:t>Wykonawca wystawia fakturę po prawidłowym zrealizowaniu usługi</w:t>
      </w:r>
      <w:r w:rsidR="00BB759F" w:rsidRPr="008C2B52">
        <w:rPr>
          <w:rFonts w:ascii="Dosis" w:hAnsi="Dosis"/>
        </w:rPr>
        <w:t xml:space="preserve"> objętej przedmiotową umową</w:t>
      </w:r>
      <w:r w:rsidRPr="008C2B52">
        <w:rPr>
          <w:rFonts w:ascii="Dosis" w:hAnsi="Dosis"/>
        </w:rPr>
        <w:t xml:space="preserve">. </w:t>
      </w:r>
    </w:p>
    <w:p w14:paraId="32996247" w14:textId="6D637FA5" w:rsidR="00D1341F" w:rsidRPr="008C2B52" w:rsidRDefault="00D1341F" w:rsidP="008C2B52">
      <w:pPr>
        <w:widowControl w:val="0"/>
        <w:numPr>
          <w:ilvl w:val="6"/>
          <w:numId w:val="34"/>
        </w:numPr>
        <w:suppressAutoHyphens/>
        <w:autoSpaceDE w:val="0"/>
        <w:spacing w:after="0" w:line="276" w:lineRule="auto"/>
        <w:ind w:left="284" w:hanging="284"/>
        <w:jc w:val="both"/>
        <w:rPr>
          <w:rFonts w:ascii="Dosis" w:hAnsi="Dosis"/>
        </w:rPr>
      </w:pPr>
      <w:r w:rsidRPr="008C2B52">
        <w:rPr>
          <w:rFonts w:ascii="Dosis" w:hAnsi="Dosis"/>
        </w:rPr>
        <w:t xml:space="preserve">Termin zapłaty faktury ustala się na 30 dni od jej dostarczeni do Zamawiającego. </w:t>
      </w:r>
    </w:p>
    <w:p w14:paraId="2090DA06" w14:textId="32589107" w:rsidR="00BC627E" w:rsidRPr="008C2B52" w:rsidRDefault="00BC627E" w:rsidP="008C2B52">
      <w:pPr>
        <w:widowControl w:val="0"/>
        <w:numPr>
          <w:ilvl w:val="6"/>
          <w:numId w:val="34"/>
        </w:numPr>
        <w:suppressAutoHyphens/>
        <w:autoSpaceDE w:val="0"/>
        <w:spacing w:after="0" w:line="276" w:lineRule="auto"/>
        <w:ind w:left="284" w:hanging="284"/>
        <w:jc w:val="both"/>
        <w:rPr>
          <w:rFonts w:ascii="Dosis" w:hAnsi="Dosis"/>
        </w:rPr>
      </w:pPr>
      <w:r w:rsidRPr="008C2B52">
        <w:rPr>
          <w:rFonts w:ascii="Dosis" w:hAnsi="Dosis"/>
          <w:color w:val="000000"/>
        </w:rPr>
        <w:t>Wykonawca wystawi i udostępni Zamawiającemu fakturę z wykorzystaniem Krajowego Systemu e-Faktur (dalej: „KSeF”), chyba że zaistnieją przypadki, o których mowa w ustawie z dnia 11 marca 2004 r. o podatku od towarów</w:t>
      </w:r>
      <w:r w:rsidR="005F5A22">
        <w:rPr>
          <w:rFonts w:ascii="Dosis" w:hAnsi="Dosis"/>
          <w:color w:val="000000"/>
        </w:rPr>
        <w:br/>
      </w:r>
      <w:r w:rsidRPr="008C2B52">
        <w:rPr>
          <w:rFonts w:ascii="Dosis" w:hAnsi="Dosis"/>
          <w:color w:val="000000"/>
        </w:rPr>
        <w:t xml:space="preserve">i usług (Dz.U.2025.775 </w:t>
      </w:r>
      <w:proofErr w:type="spellStart"/>
      <w:r w:rsidRPr="008C2B52">
        <w:rPr>
          <w:rFonts w:ascii="Dosis" w:hAnsi="Dosis"/>
          <w:color w:val="000000"/>
        </w:rPr>
        <w:t>t.j</w:t>
      </w:r>
      <w:proofErr w:type="spellEnd"/>
      <w:r w:rsidRPr="008C2B52">
        <w:rPr>
          <w:rFonts w:ascii="Dosis" w:hAnsi="Dosis"/>
          <w:color w:val="000000"/>
        </w:rPr>
        <w:t xml:space="preserve">. ze zm., dalej: ustawa o VAT) uniemożliwiające takie działanie lub uprawniające Wykonawcę do innego działania - w takim przypadku faktura zostanie wystawiona i udostępniona Zamawiającemu z uwzględnieniem zasad określonych w ustawie o VAT i kolejnych ustępów. </w:t>
      </w:r>
    </w:p>
    <w:p w14:paraId="7008E3EE" w14:textId="295C866A" w:rsidR="00BC627E" w:rsidRPr="008C2B52" w:rsidRDefault="00BC627E" w:rsidP="008C2B52">
      <w:pPr>
        <w:widowControl w:val="0"/>
        <w:numPr>
          <w:ilvl w:val="6"/>
          <w:numId w:val="34"/>
        </w:numPr>
        <w:suppressAutoHyphens/>
        <w:autoSpaceDE w:val="0"/>
        <w:spacing w:after="0" w:line="276" w:lineRule="auto"/>
        <w:ind w:left="284" w:hanging="284"/>
        <w:jc w:val="both"/>
        <w:rPr>
          <w:rFonts w:ascii="Dosis" w:hAnsi="Dosis"/>
        </w:rPr>
      </w:pPr>
      <w:r w:rsidRPr="008C2B52">
        <w:rPr>
          <w:rFonts w:ascii="Dosis" w:hAnsi="Dosis"/>
          <w:color w:val="000000"/>
        </w:rPr>
        <w:t xml:space="preserve">Za datę wystawienia faktury ustrukturyzowanej uznaje się datę przesłania faktury przez Wykonawcę do </w:t>
      </w:r>
      <w:proofErr w:type="spellStart"/>
      <w:r w:rsidRPr="008C2B52">
        <w:rPr>
          <w:rFonts w:ascii="Dosis" w:hAnsi="Dosis"/>
          <w:color w:val="000000"/>
        </w:rPr>
        <w:t>KSeF</w:t>
      </w:r>
      <w:proofErr w:type="spellEnd"/>
      <w:r w:rsidRPr="008C2B52">
        <w:rPr>
          <w:rFonts w:ascii="Dosis" w:hAnsi="Dosis"/>
          <w:color w:val="000000"/>
        </w:rPr>
        <w:t>,</w:t>
      </w:r>
      <w:r w:rsidR="005F5A22">
        <w:rPr>
          <w:rFonts w:ascii="Dosis" w:hAnsi="Dosis"/>
          <w:color w:val="000000"/>
        </w:rPr>
        <w:br/>
      </w:r>
      <w:r w:rsidRPr="008C2B52">
        <w:rPr>
          <w:rFonts w:ascii="Dosis" w:hAnsi="Dosis"/>
          <w:color w:val="000000"/>
        </w:rPr>
        <w:t>a w przypadku faktury, o której mowa w art. 106 nda ust. 1 lub ust. 16 ustawy o VAT lub faktur wystawianych</w:t>
      </w:r>
      <w:r w:rsidR="005F5A22">
        <w:rPr>
          <w:rFonts w:ascii="Dosis" w:hAnsi="Dosis"/>
          <w:color w:val="000000"/>
        </w:rPr>
        <w:br/>
      </w:r>
      <w:r w:rsidRPr="008C2B52">
        <w:rPr>
          <w:rFonts w:ascii="Dosis" w:hAnsi="Dosis"/>
          <w:color w:val="000000"/>
        </w:rPr>
        <w:t xml:space="preserve">w okresie awarii lub niedostępności KSeF - datę wystawienia wskazaną przez Zleceniobiorcę na tej fakturze. </w:t>
      </w:r>
    </w:p>
    <w:p w14:paraId="201D13CE" w14:textId="0E3F92F1" w:rsidR="00BC627E" w:rsidRPr="008C2B52" w:rsidRDefault="00BC627E" w:rsidP="008C2B52">
      <w:pPr>
        <w:widowControl w:val="0"/>
        <w:numPr>
          <w:ilvl w:val="6"/>
          <w:numId w:val="34"/>
        </w:numPr>
        <w:suppressAutoHyphens/>
        <w:autoSpaceDE w:val="0"/>
        <w:spacing w:after="0" w:line="276" w:lineRule="auto"/>
        <w:ind w:left="284" w:hanging="284"/>
        <w:jc w:val="both"/>
        <w:rPr>
          <w:rFonts w:ascii="Dosis" w:hAnsi="Dosis"/>
        </w:rPr>
      </w:pPr>
      <w:r w:rsidRPr="008C2B52">
        <w:rPr>
          <w:rFonts w:ascii="Dosis" w:hAnsi="Dosis"/>
          <w:color w:val="000000"/>
        </w:rPr>
        <w:t xml:space="preserve">Za dzień skutecznego doręczenia faktury Zamawiającego uznaje się dzień jej otrzymania w rozumieniu przepisów ustawy o VAT; w przypadku faktury ustrukturyzowanej będzie to zatem dzień przydzielenia jej indywidualnego numeru identyfikującego tę fakturę w KSeF. </w:t>
      </w:r>
    </w:p>
    <w:p w14:paraId="168D8082" w14:textId="45DFC019" w:rsidR="00BC627E" w:rsidRPr="008C2B52" w:rsidRDefault="00BC627E" w:rsidP="008C2B52">
      <w:pPr>
        <w:widowControl w:val="0"/>
        <w:numPr>
          <w:ilvl w:val="6"/>
          <w:numId w:val="34"/>
        </w:numPr>
        <w:suppressAutoHyphens/>
        <w:autoSpaceDE w:val="0"/>
        <w:spacing w:after="0" w:line="276" w:lineRule="auto"/>
        <w:ind w:left="284" w:hanging="284"/>
        <w:jc w:val="both"/>
        <w:rPr>
          <w:rFonts w:ascii="Dosis" w:hAnsi="Dosis"/>
        </w:rPr>
      </w:pPr>
      <w:r w:rsidRPr="008C2B52">
        <w:rPr>
          <w:rFonts w:ascii="Dosis" w:hAnsi="Dosis"/>
          <w:color w:val="000000"/>
        </w:rPr>
        <w:t xml:space="preserve">Jeżeli ustawa o VAT dopuszcza możliwość udostępnienia Zamawiającemu faktury w sposób inny niż przy użyciu KSeF, taka faktura może zostać doręczona Zleceniodawcy na jeden z następujących adresów: </w:t>
      </w:r>
    </w:p>
    <w:p w14:paraId="4D87B752" w14:textId="18001C8B" w:rsidR="00BC627E" w:rsidRPr="008C2B52" w:rsidRDefault="00BC627E" w:rsidP="008C2B52">
      <w:pPr>
        <w:numPr>
          <w:ilvl w:val="0"/>
          <w:numId w:val="35"/>
        </w:numPr>
        <w:spacing w:after="0" w:line="276" w:lineRule="auto"/>
        <w:ind w:left="567" w:right="-142" w:hanging="141"/>
        <w:contextualSpacing/>
        <w:jc w:val="both"/>
        <w:rPr>
          <w:rFonts w:ascii="Dosis" w:hAnsi="Dosis"/>
          <w:color w:val="000000"/>
        </w:rPr>
      </w:pPr>
      <w:r w:rsidRPr="008C2B52">
        <w:rPr>
          <w:rFonts w:ascii="Dosis" w:hAnsi="Dosis"/>
          <w:color w:val="000000"/>
        </w:rPr>
        <w:t>adres pocztowy Zamawiającego; za datę skutecznego doręczenia faktury w takim przypadku będzie uznawana data doręczenia</w:t>
      </w:r>
      <w:r w:rsidRPr="008C2B52">
        <w:rPr>
          <w:rFonts w:ascii="Dosis" w:hAnsi="Dosis"/>
          <w:strike/>
          <w:color w:val="000000"/>
        </w:rPr>
        <w:t xml:space="preserve"> </w:t>
      </w:r>
      <w:r w:rsidRPr="008C2B52">
        <w:rPr>
          <w:rFonts w:ascii="Dosis" w:hAnsi="Dosis"/>
          <w:color w:val="000000"/>
        </w:rPr>
        <w:t>Zamawiającemu przesyłki listowej zawierającej ww. fakturę, oznaczoną odpowiednimi kodami zgodnie z ustawą o VAT, z tym zastrzeżeniem, że w przypadku braku odbioru takiej przesyłki faktura będzie uznana za skutecznie doręczoną po upływie 14 dni od pozostawienia pierwszego zawiadomienia o próbie doręczenia takiej przesyłki lub data nadania fakturze numeru identyfikującego KSeF - w zależności od tego, która z wymienionych sytuacji nastąpi pierwsza,</w:t>
      </w:r>
    </w:p>
    <w:p w14:paraId="6A909230" w14:textId="78F1E1ED" w:rsidR="00BC627E" w:rsidRPr="008C2B52" w:rsidRDefault="00BC627E" w:rsidP="008C2B52">
      <w:pPr>
        <w:numPr>
          <w:ilvl w:val="0"/>
          <w:numId w:val="35"/>
        </w:numPr>
        <w:tabs>
          <w:tab w:val="left" w:pos="851"/>
        </w:tabs>
        <w:spacing w:after="0" w:line="276" w:lineRule="auto"/>
        <w:ind w:left="567" w:right="-142" w:hanging="141"/>
        <w:contextualSpacing/>
        <w:jc w:val="both"/>
        <w:rPr>
          <w:rFonts w:ascii="Dosis" w:hAnsi="Dosis"/>
          <w:color w:val="000000"/>
        </w:rPr>
      </w:pPr>
      <w:r w:rsidRPr="008C2B52">
        <w:rPr>
          <w:rFonts w:ascii="Dosis" w:hAnsi="Dosis"/>
          <w:color w:val="000000"/>
        </w:rPr>
        <w:t xml:space="preserve">e-mail: </w:t>
      </w:r>
      <w:hyperlink r:id="rId9" w:history="1">
        <w:r w:rsidRPr="008C2B52">
          <w:rPr>
            <w:rStyle w:val="Hipercze"/>
            <w:rFonts w:ascii="Dosis" w:hAnsi="Dosis"/>
            <w:u w:val="none"/>
          </w:rPr>
          <w:t>efaktura@e-szpital.eu</w:t>
        </w:r>
      </w:hyperlink>
      <w:r w:rsidRPr="008C2B52">
        <w:rPr>
          <w:rFonts w:ascii="Dosis" w:hAnsi="Dosis"/>
          <w:color w:val="000000"/>
        </w:rPr>
        <w:t>; za datę skutecznego doręczenia faktury w takim przypadku będzie uznawana data wysłania przez Wykonawcę do</w:t>
      </w:r>
      <w:r w:rsidRPr="008C2B52">
        <w:rPr>
          <w:rFonts w:ascii="Dosis" w:hAnsi="Dosis"/>
          <w:strike/>
          <w:color w:val="000000"/>
        </w:rPr>
        <w:t xml:space="preserve"> </w:t>
      </w:r>
      <w:r w:rsidRPr="008C2B52">
        <w:rPr>
          <w:rFonts w:ascii="Dosis" w:hAnsi="Dosis"/>
          <w:color w:val="000000"/>
        </w:rPr>
        <w:t>Zamawiającego wiadomości e-mail zawierającej ww. fakturę,</w:t>
      </w:r>
      <w:r w:rsidR="005F5A22">
        <w:rPr>
          <w:rFonts w:ascii="Dosis" w:hAnsi="Dosis"/>
          <w:color w:val="000000"/>
        </w:rPr>
        <w:br/>
      </w:r>
      <w:r w:rsidRPr="008C2B52">
        <w:rPr>
          <w:rFonts w:ascii="Dosis" w:hAnsi="Dosis"/>
          <w:color w:val="000000"/>
        </w:rPr>
        <w:t>np. w formacie pdf, oznaczoną odpowiednimi kodami zgodnie z ustawą o VAT lub data nadania fakturze numeru identyfikującego w KSeF - w zależności od tego, która z wymienionych sytuacji nastąpi pierwsza.</w:t>
      </w:r>
    </w:p>
    <w:p w14:paraId="47452DA1" w14:textId="77777777" w:rsidR="00BC627E" w:rsidRPr="008C2B52" w:rsidRDefault="00BC627E" w:rsidP="008C2B52">
      <w:pPr>
        <w:numPr>
          <w:ilvl w:val="6"/>
          <w:numId w:val="34"/>
        </w:numPr>
        <w:tabs>
          <w:tab w:val="left" w:pos="426"/>
        </w:tabs>
        <w:spacing w:after="0" w:line="276" w:lineRule="auto"/>
        <w:ind w:left="426" w:right="-142" w:hanging="426"/>
        <w:contextualSpacing/>
        <w:jc w:val="both"/>
        <w:rPr>
          <w:rFonts w:ascii="Dosis" w:hAnsi="Dosis"/>
          <w:color w:val="000000"/>
        </w:rPr>
      </w:pPr>
      <w:r w:rsidRPr="008C2B52">
        <w:rPr>
          <w:rFonts w:ascii="Dosis" w:hAnsi="Dosis"/>
          <w:color w:val="000000"/>
        </w:rPr>
        <w:t>Faktura będzie uznana za prawidłowo wystawioną, jeżeli zostanie wystawiona z uwzględnieniem zasad wystawiania faktur określonych w ustawie o VAT.</w:t>
      </w:r>
    </w:p>
    <w:p w14:paraId="43F44C6F" w14:textId="77777777" w:rsidR="00BC627E" w:rsidRPr="008C2B52" w:rsidRDefault="00BC627E" w:rsidP="008C2B52">
      <w:pPr>
        <w:numPr>
          <w:ilvl w:val="6"/>
          <w:numId w:val="34"/>
        </w:numPr>
        <w:tabs>
          <w:tab w:val="left" w:pos="426"/>
        </w:tabs>
        <w:spacing w:after="0" w:line="276" w:lineRule="auto"/>
        <w:ind w:left="426" w:right="-142" w:hanging="426"/>
        <w:contextualSpacing/>
        <w:jc w:val="both"/>
        <w:rPr>
          <w:rFonts w:ascii="Dosis" w:hAnsi="Dosis"/>
          <w:color w:val="000000"/>
        </w:rPr>
      </w:pPr>
      <w:r w:rsidRPr="008C2B52">
        <w:rPr>
          <w:rFonts w:ascii="Dosis" w:hAnsi="Dosis"/>
          <w:color w:val="000000"/>
        </w:rPr>
        <w:t xml:space="preserve">Zasady, o których mowa powyżej stosuje się odpowiednio do załączników ustrukturyzowanych. </w:t>
      </w:r>
    </w:p>
    <w:p w14:paraId="0E251B17" w14:textId="77777777" w:rsidR="00BC627E" w:rsidRPr="008C2B52" w:rsidRDefault="00BC627E" w:rsidP="008C2B52">
      <w:pPr>
        <w:numPr>
          <w:ilvl w:val="6"/>
          <w:numId w:val="34"/>
        </w:numPr>
        <w:tabs>
          <w:tab w:val="left" w:pos="426"/>
        </w:tabs>
        <w:spacing w:after="0" w:line="276" w:lineRule="auto"/>
        <w:ind w:left="426" w:right="-142" w:hanging="426"/>
        <w:contextualSpacing/>
        <w:jc w:val="both"/>
        <w:rPr>
          <w:rFonts w:ascii="Dosis" w:hAnsi="Dosis"/>
          <w:color w:val="000000"/>
        </w:rPr>
      </w:pPr>
      <w:r w:rsidRPr="008C2B52">
        <w:rPr>
          <w:rFonts w:ascii="Dosis" w:hAnsi="Dosis"/>
          <w:color w:val="000000"/>
        </w:rPr>
        <w:lastRenderedPageBreak/>
        <w:t>Zapłata nastąpi z zachowaniem mechanizmu podzielonej płatności w rozumieniu art. 108a Ustawy z dnia 11 marca 2004r o podatku od towarów i usług.</w:t>
      </w:r>
    </w:p>
    <w:p w14:paraId="408CEFE3" w14:textId="6D06993F" w:rsidR="00BC627E" w:rsidRPr="008C2B52" w:rsidRDefault="00BC627E" w:rsidP="008C2B52">
      <w:pPr>
        <w:numPr>
          <w:ilvl w:val="6"/>
          <w:numId w:val="34"/>
        </w:numPr>
        <w:tabs>
          <w:tab w:val="left" w:pos="426"/>
        </w:tabs>
        <w:spacing w:after="0" w:line="276" w:lineRule="auto"/>
        <w:ind w:left="426" w:right="-142" w:hanging="426"/>
        <w:contextualSpacing/>
        <w:jc w:val="both"/>
        <w:rPr>
          <w:rFonts w:ascii="Dosis" w:hAnsi="Dosis"/>
          <w:color w:val="000000"/>
        </w:rPr>
      </w:pPr>
      <w:r w:rsidRPr="008C2B52">
        <w:rPr>
          <w:rFonts w:ascii="Dosis" w:hAnsi="Dosis"/>
          <w:color w:val="000000"/>
        </w:rPr>
        <w:t xml:space="preserve">Strony postanawiają, że rozliczenie wynagrodzenia za wykonanie przedmiotu umowy, o którym mowa w ust. 1 nastąpi na podstawie prawidłowo wystawionej faktury sporządzonej po </w:t>
      </w:r>
      <w:r w:rsidR="00F523C0" w:rsidRPr="008C2B52">
        <w:rPr>
          <w:rFonts w:ascii="Dosis" w:hAnsi="Dosis"/>
          <w:color w:val="000000"/>
        </w:rPr>
        <w:t xml:space="preserve">prawidłowym wykonaniu umowy. </w:t>
      </w:r>
    </w:p>
    <w:p w14:paraId="256630F3" w14:textId="77777777" w:rsidR="00BC627E" w:rsidRPr="008C2B52" w:rsidRDefault="00BC627E" w:rsidP="008C2B52">
      <w:pPr>
        <w:numPr>
          <w:ilvl w:val="6"/>
          <w:numId w:val="34"/>
        </w:numPr>
        <w:tabs>
          <w:tab w:val="left" w:pos="426"/>
        </w:tabs>
        <w:spacing w:after="0" w:line="276" w:lineRule="auto"/>
        <w:ind w:left="426" w:right="-142" w:hanging="426"/>
        <w:contextualSpacing/>
        <w:jc w:val="both"/>
        <w:rPr>
          <w:rFonts w:ascii="Dosis" w:hAnsi="Dosis"/>
          <w:color w:val="000000"/>
        </w:rPr>
      </w:pPr>
      <w:r w:rsidRPr="008C2B52">
        <w:rPr>
          <w:rFonts w:ascii="Dosis" w:hAnsi="Dosis" w:cs="Calibri"/>
          <w:lang w:eastAsia="pl-PL"/>
        </w:rPr>
        <w:t>Zamawiający jest płatnikiem podatku VAT.</w:t>
      </w:r>
    </w:p>
    <w:p w14:paraId="5C709086" w14:textId="168AE1D4" w:rsidR="00BC627E" w:rsidRPr="008C2B52" w:rsidRDefault="00BC627E" w:rsidP="008C2B52">
      <w:pPr>
        <w:numPr>
          <w:ilvl w:val="6"/>
          <w:numId w:val="34"/>
        </w:numPr>
        <w:tabs>
          <w:tab w:val="left" w:pos="426"/>
        </w:tabs>
        <w:spacing w:after="0" w:line="276" w:lineRule="auto"/>
        <w:ind w:left="426" w:right="-142" w:hanging="426"/>
        <w:contextualSpacing/>
        <w:jc w:val="both"/>
        <w:rPr>
          <w:rFonts w:ascii="Dosis" w:hAnsi="Dosis"/>
          <w:color w:val="000000"/>
        </w:rPr>
      </w:pPr>
      <w:r w:rsidRPr="008C2B52">
        <w:rPr>
          <w:rFonts w:ascii="Dosis" w:hAnsi="Dosis" w:cs="Calibri"/>
        </w:rPr>
        <w:t>Wykonawca wystawi fakturę VAT na: Samodzielny Publiczny Zespół Opieki Zdrowotnej w Kędzierzynie-Koźlu</w:t>
      </w:r>
      <w:r w:rsidR="005F5A22">
        <w:rPr>
          <w:rFonts w:ascii="Dosis" w:hAnsi="Dosis" w:cs="Calibri"/>
        </w:rPr>
        <w:br/>
      </w:r>
      <w:r w:rsidRPr="008C2B52">
        <w:rPr>
          <w:rFonts w:ascii="Dosis" w:hAnsi="Dosis" w:cs="Calibri"/>
        </w:rPr>
        <w:t>ul. 24 Kwietnia 5, 47-200 Kędzierzyn-Koźle.</w:t>
      </w:r>
    </w:p>
    <w:p w14:paraId="65655200" w14:textId="77777777" w:rsidR="00BC627E" w:rsidRPr="008C2B52" w:rsidRDefault="00BC627E" w:rsidP="008C2B52">
      <w:pPr>
        <w:numPr>
          <w:ilvl w:val="6"/>
          <w:numId w:val="34"/>
        </w:numPr>
        <w:tabs>
          <w:tab w:val="left" w:pos="426"/>
        </w:tabs>
        <w:spacing w:after="0" w:line="276" w:lineRule="auto"/>
        <w:ind w:left="426" w:right="-142" w:hanging="426"/>
        <w:contextualSpacing/>
        <w:jc w:val="both"/>
        <w:rPr>
          <w:rFonts w:ascii="Dosis" w:hAnsi="Dosis"/>
          <w:color w:val="000000"/>
        </w:rPr>
      </w:pPr>
      <w:r w:rsidRPr="008C2B52">
        <w:rPr>
          <w:rFonts w:ascii="Dosis" w:hAnsi="Dosis" w:cs="Calibri"/>
        </w:rPr>
        <w:t>Za termin zapłaty uważa się datę uznania rachunku bankowego Wykonawcy.</w:t>
      </w:r>
    </w:p>
    <w:p w14:paraId="7B07A45C" w14:textId="31CB4B94" w:rsidR="00BC627E" w:rsidRPr="008C2B52" w:rsidRDefault="00BC627E" w:rsidP="008C2B52">
      <w:pPr>
        <w:numPr>
          <w:ilvl w:val="6"/>
          <w:numId w:val="34"/>
        </w:numPr>
        <w:tabs>
          <w:tab w:val="left" w:pos="426"/>
        </w:tabs>
        <w:spacing w:after="0" w:line="276" w:lineRule="auto"/>
        <w:ind w:left="426" w:right="-142" w:hanging="426"/>
        <w:contextualSpacing/>
        <w:jc w:val="both"/>
        <w:rPr>
          <w:rFonts w:ascii="Dosis" w:hAnsi="Dosis"/>
          <w:color w:val="000000"/>
        </w:rPr>
      </w:pPr>
      <w:r w:rsidRPr="008C2B52">
        <w:rPr>
          <w:rFonts w:ascii="Dosis" w:hAnsi="Dosis" w:cs="Calibri"/>
          <w:noProof/>
          <w:lang w:val="cs-CZ" w:eastAsia="pl-PL"/>
        </w:rPr>
        <w:t>Wykonawca oświadcza, ze rachunek bankowy wskazany na fakturze/rachunku jest tożsamy z rachunkiem bankowym wskazanym w rejestrze podatników VAT, z zastrzeżeniem przypadku, gdy Wykonawca będzie zwolniony z podatku od towarów i usług. W przypadku, gdy rachunek wskazany na fakturze/rachunku nie będzie zgodny z rachunkiem wskazanym w rejestrze podatników VAT, a Wykonawca nie będzie podlegał zwolnieniu od podatku od towarów i usług, Zamawiający wzywa Wykonawcę do przedłożenia potwierdzenia zmiany rachunku bankowego w przedmiotowym rejestrze w terminie dwóch dni. Jeżeli Wykonawca nie przedstawi dokumentu potwierdzającego zmianę numeru rachunku bankowego w rejestrze podatników VAT, Zamawiający ma prawo dokonania zapłaty wynagrodzenia na rachunek bankowy wskazany w rejestrze podatników VAT. W tym wypadku, uznaje się, że Zamawiający prawidłowo wykonał swoje zobowiązanie w zakresie zapłaty wynagrodzenia,</w:t>
      </w:r>
      <w:r w:rsidR="005F5A22">
        <w:rPr>
          <w:rFonts w:ascii="Dosis" w:hAnsi="Dosis" w:cs="Calibri"/>
          <w:noProof/>
          <w:lang w:val="cs-CZ" w:eastAsia="pl-PL"/>
        </w:rPr>
        <w:br/>
      </w:r>
      <w:r w:rsidRPr="008C2B52">
        <w:rPr>
          <w:rFonts w:ascii="Dosis" w:hAnsi="Dosis" w:cs="Calibri"/>
          <w:noProof/>
          <w:lang w:val="cs-CZ" w:eastAsia="pl-PL"/>
        </w:rPr>
        <w:t>a Wykonawcy nie przysługują z tego tytułu żadne roszczenia.</w:t>
      </w:r>
    </w:p>
    <w:p w14:paraId="6F395FDF" w14:textId="77777777" w:rsidR="00BC627E" w:rsidRPr="008C2B52" w:rsidRDefault="00BC627E" w:rsidP="008C2B52">
      <w:pPr>
        <w:numPr>
          <w:ilvl w:val="6"/>
          <w:numId w:val="34"/>
        </w:numPr>
        <w:tabs>
          <w:tab w:val="left" w:pos="426"/>
        </w:tabs>
        <w:spacing w:after="0" w:line="276" w:lineRule="auto"/>
        <w:ind w:left="426" w:right="-142" w:hanging="426"/>
        <w:contextualSpacing/>
        <w:jc w:val="both"/>
        <w:rPr>
          <w:rFonts w:ascii="Dosis" w:hAnsi="Dosis"/>
          <w:color w:val="000000"/>
        </w:rPr>
      </w:pPr>
      <w:r w:rsidRPr="008C2B52">
        <w:rPr>
          <w:rFonts w:ascii="Dosis" w:hAnsi="Dosis" w:cs="Calibri"/>
          <w:noProof/>
          <w:lang w:val="cs-CZ" w:eastAsia="pl-PL"/>
        </w:rPr>
        <w:t>Jeżeli Wykonawca nie posiada rachunku bankowego zarejestrowanego w rejestrze podatników VAT oraz nie przedstawi dokumentu potwierdzającego braku obowiązku rejestracji tegoż rachunku bankowego, Zamawiający ma prawo do wstrzymania zapłaty wynagrodzenia do chwili potwierdzenia rejestracji rachunku bankowego przez Wykonawcę lub przedłożenia dokumentu potwierdzającego brak tegoż obowiązku. Strony zgodnie oświadczają, że wskazane okoliczności nie stanowią opóźnienia lub zwłoki Zamawiającego w zapłacie wynagrodzenia i nie mogą być podstawą jakichkolwiek roszczeń Wykonawcy wobec Zamawiającego.</w:t>
      </w:r>
    </w:p>
    <w:p w14:paraId="17E9CBFC" w14:textId="375857AC" w:rsidR="00AA3928" w:rsidRPr="008C2B52" w:rsidRDefault="00BC627E" w:rsidP="008C2B52">
      <w:pPr>
        <w:numPr>
          <w:ilvl w:val="6"/>
          <w:numId w:val="34"/>
        </w:numPr>
        <w:tabs>
          <w:tab w:val="left" w:pos="426"/>
        </w:tabs>
        <w:spacing w:after="0" w:line="276" w:lineRule="auto"/>
        <w:ind w:left="426" w:right="-142" w:hanging="426"/>
        <w:contextualSpacing/>
        <w:jc w:val="both"/>
        <w:rPr>
          <w:rFonts w:ascii="Dosis" w:hAnsi="Dosis"/>
          <w:color w:val="000000"/>
        </w:rPr>
      </w:pPr>
      <w:r w:rsidRPr="008C2B52">
        <w:rPr>
          <w:rFonts w:ascii="Dosis" w:hAnsi="Dosis" w:cs="Calibri"/>
          <w:noProof/>
          <w:lang w:val="cs-CZ" w:eastAsia="pl-PL"/>
        </w:rPr>
        <w:t>Wykonawca potwierdza, iż wskazany przez niego rachunek bankowy na podstawie, którego Zamawiający ma dokonać płatności jest indywidualnym (przypisanym Zamawiającemu) rachunkiem płatności masowych powiązanym z rachunkiem rozliczeniowym, o którym mowa w art. 49 ust. 1 pkt 1 ustawy z dnia 29 sierpnia 1997 r. – Prawo bankowe i został zgłoszony do właściwego urzędu skarbowego. Rachunek przypisany Zamawiającemu należy weryfikować na białej liście po numerze rachunku bankowego.</w:t>
      </w:r>
    </w:p>
    <w:p w14:paraId="33C114FD" w14:textId="354212ED" w:rsidR="00AA3928" w:rsidRPr="008C2B52" w:rsidRDefault="00FF5169" w:rsidP="008C2B52">
      <w:pPr>
        <w:tabs>
          <w:tab w:val="left" w:pos="426"/>
        </w:tabs>
        <w:spacing w:after="0" w:line="276" w:lineRule="auto"/>
        <w:ind w:left="426" w:right="-142"/>
        <w:contextualSpacing/>
        <w:jc w:val="center"/>
        <w:rPr>
          <w:rFonts w:ascii="Dosis" w:hAnsi="Dosis"/>
          <w:b/>
          <w:color w:val="000000"/>
        </w:rPr>
      </w:pPr>
      <w:r w:rsidRPr="008C2B52">
        <w:rPr>
          <w:rFonts w:ascii="Dosis" w:hAnsi="Dosis"/>
          <w:b/>
          <w:color w:val="000000"/>
        </w:rPr>
        <w:t>§ 6</w:t>
      </w:r>
    </w:p>
    <w:p w14:paraId="114F0FFF" w14:textId="77777777" w:rsidR="00AA3928" w:rsidRPr="008C2B52" w:rsidRDefault="00AA3928" w:rsidP="008C2B52">
      <w:pPr>
        <w:tabs>
          <w:tab w:val="left" w:pos="426"/>
        </w:tabs>
        <w:spacing w:after="0" w:line="276" w:lineRule="auto"/>
        <w:ind w:left="426" w:right="-142"/>
        <w:contextualSpacing/>
        <w:jc w:val="center"/>
        <w:rPr>
          <w:rFonts w:ascii="Dosis" w:hAnsi="Dosis"/>
          <w:b/>
          <w:color w:val="000000"/>
        </w:rPr>
      </w:pPr>
      <w:r w:rsidRPr="008C2B52">
        <w:rPr>
          <w:rFonts w:ascii="Dosis" w:hAnsi="Dosis"/>
          <w:b/>
          <w:color w:val="000000"/>
        </w:rPr>
        <w:t>ODPOWIEDZIALNOŚĆ STRON</w:t>
      </w:r>
    </w:p>
    <w:p w14:paraId="3F5CC16E" w14:textId="77777777" w:rsidR="00AA3928" w:rsidRPr="008C2B52" w:rsidRDefault="00AA3928" w:rsidP="008C2B52">
      <w:pPr>
        <w:pStyle w:val="Akapitzlist"/>
        <w:numPr>
          <w:ilvl w:val="3"/>
          <w:numId w:val="35"/>
        </w:numPr>
        <w:tabs>
          <w:tab w:val="left" w:pos="284"/>
        </w:tabs>
        <w:spacing w:after="0" w:line="276" w:lineRule="auto"/>
        <w:ind w:left="284" w:right="-142" w:hanging="284"/>
        <w:jc w:val="both"/>
        <w:rPr>
          <w:rFonts w:ascii="Dosis" w:hAnsi="Dosis"/>
          <w:color w:val="000000"/>
        </w:rPr>
      </w:pPr>
      <w:r w:rsidRPr="008C2B52">
        <w:rPr>
          <w:rFonts w:ascii="Dosis" w:hAnsi="Dosis"/>
          <w:color w:val="000000"/>
        </w:rPr>
        <w:t>Wykonawca zobowiązany jest do posiadania ubezpieczenia odpowiedzialności cywilnej na kwotę co najmniej 100 000,00 tys. zł.</w:t>
      </w:r>
    </w:p>
    <w:p w14:paraId="4C1C1C10" w14:textId="77777777" w:rsidR="00AA3928" w:rsidRPr="008C2B52" w:rsidRDefault="00AA3928" w:rsidP="008C2B52">
      <w:pPr>
        <w:pStyle w:val="Akapitzlist"/>
        <w:numPr>
          <w:ilvl w:val="3"/>
          <w:numId w:val="35"/>
        </w:numPr>
        <w:tabs>
          <w:tab w:val="left" w:pos="284"/>
        </w:tabs>
        <w:spacing w:after="0" w:line="276" w:lineRule="auto"/>
        <w:ind w:left="284" w:right="-142" w:hanging="284"/>
        <w:jc w:val="both"/>
        <w:rPr>
          <w:rFonts w:ascii="Dosis" w:hAnsi="Dosis"/>
          <w:color w:val="000000"/>
        </w:rPr>
      </w:pPr>
      <w:r w:rsidRPr="008C2B52">
        <w:rPr>
          <w:rFonts w:ascii="Dosis" w:hAnsi="Dosis"/>
          <w:color w:val="000000"/>
        </w:rPr>
        <w:t>W przypadku zaistniałych szkód Wykonawca jest zobowiązany do naprawienia wyrządzonej szkody Zamawiającemu. Powyższe obejmuje również szkody dotyczące uczestników Wydarzenia (szkody na osobie bądź mieniu).</w:t>
      </w:r>
    </w:p>
    <w:p w14:paraId="7664A7D6" w14:textId="77777777" w:rsidR="00AA3928" w:rsidRPr="008C2B52" w:rsidRDefault="00AA3928" w:rsidP="008C2B52">
      <w:pPr>
        <w:pStyle w:val="Akapitzlist"/>
        <w:numPr>
          <w:ilvl w:val="3"/>
          <w:numId w:val="35"/>
        </w:numPr>
        <w:tabs>
          <w:tab w:val="left" w:pos="284"/>
        </w:tabs>
        <w:spacing w:after="0" w:line="276" w:lineRule="auto"/>
        <w:ind w:left="426" w:right="-142" w:hanging="426"/>
        <w:jc w:val="both"/>
        <w:rPr>
          <w:rFonts w:ascii="Dosis" w:hAnsi="Dosis"/>
          <w:color w:val="000000"/>
        </w:rPr>
      </w:pPr>
      <w:r w:rsidRPr="008C2B52">
        <w:rPr>
          <w:rFonts w:ascii="Dosis" w:hAnsi="Dosis"/>
          <w:color w:val="000000"/>
        </w:rPr>
        <w:t>Zamawiający zgłasza Wykonawcy szkodę w formie pisemnej w terminie 14 dni od stwierdzenia jej zaistnienia.</w:t>
      </w:r>
    </w:p>
    <w:p w14:paraId="36301630" w14:textId="77777777" w:rsidR="00AA3928" w:rsidRPr="008C2B52" w:rsidRDefault="00AA3928" w:rsidP="008C2B52">
      <w:pPr>
        <w:pStyle w:val="Akapitzlist"/>
        <w:numPr>
          <w:ilvl w:val="3"/>
          <w:numId w:val="35"/>
        </w:numPr>
        <w:tabs>
          <w:tab w:val="left" w:pos="284"/>
        </w:tabs>
        <w:spacing w:after="0" w:line="276" w:lineRule="auto"/>
        <w:ind w:left="284" w:right="-142" w:hanging="284"/>
        <w:jc w:val="both"/>
        <w:rPr>
          <w:rFonts w:ascii="Dosis" w:hAnsi="Dosis"/>
          <w:color w:val="000000"/>
        </w:rPr>
      </w:pPr>
      <w:r w:rsidRPr="008C2B52">
        <w:rPr>
          <w:rFonts w:ascii="Dosis" w:hAnsi="Dosis"/>
          <w:color w:val="000000"/>
        </w:rPr>
        <w:lastRenderedPageBreak/>
        <w:t>Upływ terminów, o których mowa w ust. 3, nie powoduje utraty przez Zamawiającego roszczeń względem Wykonawcy, chyba że Zamawiający tym samym uniemożliwił Wykonawcy dotrzymanie terminów zgłoszenia roszczeń, które obowiązują w przepisach prawa i polisie OC Wykonawcy.</w:t>
      </w:r>
    </w:p>
    <w:p w14:paraId="23E10B82" w14:textId="1C346C37" w:rsidR="00920651" w:rsidRPr="008C2B52" w:rsidRDefault="00AA3928" w:rsidP="008C2B52">
      <w:pPr>
        <w:pStyle w:val="Akapitzlist"/>
        <w:numPr>
          <w:ilvl w:val="3"/>
          <w:numId w:val="35"/>
        </w:numPr>
        <w:tabs>
          <w:tab w:val="left" w:pos="284"/>
        </w:tabs>
        <w:spacing w:after="0" w:line="276" w:lineRule="auto"/>
        <w:ind w:left="284" w:right="-142" w:hanging="284"/>
        <w:jc w:val="both"/>
        <w:rPr>
          <w:rFonts w:ascii="Dosis" w:hAnsi="Dosis"/>
          <w:color w:val="000000"/>
        </w:rPr>
      </w:pPr>
      <w:r w:rsidRPr="008C2B52">
        <w:rPr>
          <w:rFonts w:ascii="Dosis" w:hAnsi="Dosis"/>
          <w:color w:val="000000"/>
        </w:rPr>
        <w:t>Zapłata roszczeń zostanie dokonana poprzez wypłatę odszkodowania przez</w:t>
      </w:r>
      <w:r w:rsidR="00EB4018" w:rsidRPr="008C2B52">
        <w:rPr>
          <w:rFonts w:ascii="Dosis" w:hAnsi="Dosis"/>
          <w:color w:val="000000"/>
        </w:rPr>
        <w:t xml:space="preserve"> Wykonawcę lub</w:t>
      </w:r>
      <w:r w:rsidRPr="008C2B52">
        <w:rPr>
          <w:rFonts w:ascii="Dosis" w:hAnsi="Dosis"/>
          <w:color w:val="000000"/>
        </w:rPr>
        <w:t xml:space="preserve"> zakład ubezpieczeń do rąk poszkodowanego</w:t>
      </w:r>
      <w:r w:rsidR="008D22AF" w:rsidRPr="008C2B52">
        <w:rPr>
          <w:rFonts w:ascii="Dosis" w:hAnsi="Dosis"/>
          <w:color w:val="000000"/>
        </w:rPr>
        <w:t xml:space="preserve"> lub w inny uzgodniony sposób</w:t>
      </w:r>
      <w:r w:rsidRPr="008C2B52">
        <w:rPr>
          <w:rFonts w:ascii="Dosis" w:hAnsi="Dosis"/>
          <w:color w:val="000000"/>
        </w:rPr>
        <w:t>.</w:t>
      </w:r>
    </w:p>
    <w:p w14:paraId="6865C186" w14:textId="63F0BB42" w:rsidR="00AA3928" w:rsidRPr="008C2B52" w:rsidRDefault="00FF5169" w:rsidP="008C2B52">
      <w:pPr>
        <w:tabs>
          <w:tab w:val="left" w:pos="426"/>
        </w:tabs>
        <w:spacing w:after="0" w:line="276" w:lineRule="auto"/>
        <w:ind w:left="426" w:right="-142"/>
        <w:contextualSpacing/>
        <w:jc w:val="center"/>
        <w:rPr>
          <w:rFonts w:ascii="Dosis" w:hAnsi="Dosis"/>
          <w:b/>
          <w:color w:val="000000"/>
        </w:rPr>
      </w:pPr>
      <w:r w:rsidRPr="008C2B52">
        <w:rPr>
          <w:rFonts w:ascii="Dosis" w:hAnsi="Dosis"/>
          <w:b/>
          <w:color w:val="000000"/>
        </w:rPr>
        <w:t>§ 7</w:t>
      </w:r>
    </w:p>
    <w:p w14:paraId="724DC225" w14:textId="29FF41B6" w:rsidR="00AA3928" w:rsidRPr="008C2B52" w:rsidRDefault="00AA3928" w:rsidP="008C2B52">
      <w:pPr>
        <w:tabs>
          <w:tab w:val="left" w:pos="426"/>
        </w:tabs>
        <w:spacing w:after="0" w:line="276" w:lineRule="auto"/>
        <w:ind w:left="426" w:right="-142"/>
        <w:contextualSpacing/>
        <w:jc w:val="center"/>
        <w:rPr>
          <w:rFonts w:ascii="Dosis" w:hAnsi="Dosis"/>
          <w:color w:val="000000"/>
        </w:rPr>
      </w:pPr>
      <w:r w:rsidRPr="008C2B52">
        <w:rPr>
          <w:rFonts w:ascii="Dosis" w:hAnsi="Dosis"/>
          <w:b/>
          <w:color w:val="000000"/>
        </w:rPr>
        <w:t>PODWYKONAWSTWO</w:t>
      </w:r>
      <w:r w:rsidRPr="008C2B52">
        <w:rPr>
          <w:rFonts w:ascii="Dosis" w:hAnsi="Dosis"/>
          <w:color w:val="000000"/>
        </w:rPr>
        <w:t xml:space="preserve"> </w:t>
      </w:r>
    </w:p>
    <w:p w14:paraId="258E9AA9" w14:textId="77777777" w:rsidR="00AA3928" w:rsidRPr="008C2B52" w:rsidRDefault="00AA3928" w:rsidP="008C2B52">
      <w:pPr>
        <w:pStyle w:val="Akapitzlist"/>
        <w:numPr>
          <w:ilvl w:val="2"/>
          <w:numId w:val="10"/>
        </w:numPr>
        <w:tabs>
          <w:tab w:val="left" w:pos="426"/>
        </w:tabs>
        <w:spacing w:after="0" w:line="276" w:lineRule="auto"/>
        <w:ind w:left="426" w:right="-142" w:hanging="426"/>
        <w:jc w:val="both"/>
        <w:rPr>
          <w:rFonts w:ascii="Dosis" w:hAnsi="Dosis"/>
          <w:color w:val="000000"/>
        </w:rPr>
      </w:pPr>
      <w:r w:rsidRPr="008C2B52">
        <w:rPr>
          <w:rFonts w:ascii="Dosis" w:hAnsi="Dosis"/>
          <w:color w:val="000000"/>
        </w:rPr>
        <w:t>Podwykonawcy wykonają zamówienie w zakresie: ………………………………………………………..</w:t>
      </w:r>
    </w:p>
    <w:p w14:paraId="70BC5166" w14:textId="77777777" w:rsidR="00AA3928" w:rsidRPr="008C2B52" w:rsidRDefault="00AA3928" w:rsidP="008C2B52">
      <w:pPr>
        <w:pStyle w:val="Akapitzlist"/>
        <w:numPr>
          <w:ilvl w:val="2"/>
          <w:numId w:val="10"/>
        </w:numPr>
        <w:tabs>
          <w:tab w:val="left" w:pos="426"/>
        </w:tabs>
        <w:spacing w:after="0" w:line="276" w:lineRule="auto"/>
        <w:ind w:left="426" w:right="-142" w:hanging="426"/>
        <w:jc w:val="both"/>
        <w:rPr>
          <w:rFonts w:ascii="Dosis" w:hAnsi="Dosis"/>
          <w:color w:val="000000"/>
        </w:rPr>
      </w:pPr>
      <w:r w:rsidRPr="008C2B52">
        <w:rPr>
          <w:rFonts w:ascii="Dosis" w:hAnsi="Dosis"/>
          <w:color w:val="000000"/>
        </w:rPr>
        <w:t>Powierzenie  wykonania  części  zamówienia  Podwykonawcom  nie  zwalnia  Wykonawcy z odpowiedzialności za należyte wykonanie tego zamówienia.</w:t>
      </w:r>
    </w:p>
    <w:p w14:paraId="6D6B9456" w14:textId="77777777" w:rsidR="009A7B21" w:rsidRPr="008C2B52" w:rsidRDefault="00AA3928" w:rsidP="008C2B52">
      <w:pPr>
        <w:pStyle w:val="Akapitzlist"/>
        <w:numPr>
          <w:ilvl w:val="2"/>
          <w:numId w:val="10"/>
        </w:numPr>
        <w:tabs>
          <w:tab w:val="left" w:pos="426"/>
        </w:tabs>
        <w:spacing w:after="0" w:line="276" w:lineRule="auto"/>
        <w:ind w:left="426" w:right="-142" w:hanging="426"/>
        <w:jc w:val="both"/>
        <w:rPr>
          <w:rFonts w:ascii="Dosis" w:hAnsi="Dosis"/>
          <w:color w:val="000000"/>
        </w:rPr>
      </w:pPr>
      <w:r w:rsidRPr="008C2B52">
        <w:rPr>
          <w:rFonts w:ascii="Dosis" w:hAnsi="Dosis"/>
          <w:color w:val="000000"/>
        </w:rPr>
        <w:t>Wykonawca ponosi odpowiedzialność za działania lub zaniechanie działań Podwykonawców, tak jak za działania własne.</w:t>
      </w:r>
    </w:p>
    <w:p w14:paraId="6A8ADBA6" w14:textId="77777777" w:rsidR="009A7B21" w:rsidRPr="008C2B52" w:rsidRDefault="00AA3928" w:rsidP="008C2B52">
      <w:pPr>
        <w:pStyle w:val="Akapitzlist"/>
        <w:numPr>
          <w:ilvl w:val="2"/>
          <w:numId w:val="10"/>
        </w:numPr>
        <w:tabs>
          <w:tab w:val="left" w:pos="426"/>
        </w:tabs>
        <w:spacing w:after="0" w:line="276" w:lineRule="auto"/>
        <w:ind w:left="426" w:right="-142" w:hanging="426"/>
        <w:jc w:val="both"/>
        <w:rPr>
          <w:rFonts w:ascii="Dosis" w:hAnsi="Dosis"/>
          <w:color w:val="000000"/>
        </w:rPr>
      </w:pPr>
      <w:r w:rsidRPr="008C2B52">
        <w:rPr>
          <w:rFonts w:ascii="Dosis" w:hAnsi="Dosis"/>
          <w:color w:val="000000"/>
        </w:rPr>
        <w:t>Umowa o podwykonawstwo musi zostać zawarta w formie pisemnej, mieć charakter odpłatny, a także określać jaka część Przedmiotu umowy o zamówienie publiczne zostanie wykonana przez Podwykonawcę.</w:t>
      </w:r>
    </w:p>
    <w:p w14:paraId="4FDD6680" w14:textId="77777777" w:rsidR="009A7B21" w:rsidRPr="008C2B52" w:rsidRDefault="00AA3928" w:rsidP="008C2B52">
      <w:pPr>
        <w:pStyle w:val="Akapitzlist"/>
        <w:numPr>
          <w:ilvl w:val="2"/>
          <w:numId w:val="10"/>
        </w:numPr>
        <w:tabs>
          <w:tab w:val="left" w:pos="426"/>
        </w:tabs>
        <w:spacing w:after="0" w:line="276" w:lineRule="auto"/>
        <w:ind w:left="426" w:right="-142" w:hanging="426"/>
        <w:jc w:val="both"/>
        <w:rPr>
          <w:rFonts w:ascii="Dosis" w:hAnsi="Dosis"/>
          <w:color w:val="000000"/>
        </w:rPr>
      </w:pPr>
      <w:r w:rsidRPr="008C2B52">
        <w:rPr>
          <w:rFonts w:ascii="Dosis" w:hAnsi="Dosis"/>
          <w:color w:val="000000"/>
        </w:rPr>
        <w:t>Termin zapłaty wynagrodzenia Podwykonawcy przewidziany w umowie o podwykonawstwo nie może być dłuższy niż 30 dni od dnia doręczenia Wykonawcy faktury lub rachunku, potwierdzających wykonanie zleconych Podwykonawcy zadań.</w:t>
      </w:r>
    </w:p>
    <w:p w14:paraId="767167FB" w14:textId="3D9AD146" w:rsidR="00AA3928" w:rsidRPr="008C2B52" w:rsidRDefault="00AA3928" w:rsidP="008C2B52">
      <w:pPr>
        <w:pStyle w:val="Akapitzlist"/>
        <w:numPr>
          <w:ilvl w:val="2"/>
          <w:numId w:val="10"/>
        </w:numPr>
        <w:tabs>
          <w:tab w:val="left" w:pos="426"/>
        </w:tabs>
        <w:spacing w:after="0" w:line="276" w:lineRule="auto"/>
        <w:ind w:left="426" w:right="-142" w:hanging="426"/>
        <w:jc w:val="both"/>
        <w:rPr>
          <w:rFonts w:ascii="Dosis" w:hAnsi="Dosis"/>
          <w:color w:val="000000"/>
        </w:rPr>
      </w:pPr>
      <w:r w:rsidRPr="008C2B52">
        <w:rPr>
          <w:rFonts w:ascii="Dosis" w:hAnsi="Dosis"/>
          <w:color w:val="000000"/>
        </w:rPr>
        <w:t>Wykonawca zobowiązuje się do wykonania Przedmiotu umowy własnymi siłami, bez udziału Podwykonawców. *</w:t>
      </w:r>
    </w:p>
    <w:p w14:paraId="433AAA02" w14:textId="77777777" w:rsidR="008C2B52" w:rsidRPr="008C2B52" w:rsidRDefault="00AA3928" w:rsidP="008C2B52">
      <w:pPr>
        <w:tabs>
          <w:tab w:val="left" w:pos="426"/>
        </w:tabs>
        <w:spacing w:after="0" w:line="276" w:lineRule="auto"/>
        <w:ind w:left="426" w:right="-142"/>
        <w:contextualSpacing/>
        <w:jc w:val="both"/>
        <w:rPr>
          <w:rFonts w:ascii="Dosis" w:hAnsi="Dosis"/>
          <w:color w:val="000000"/>
        </w:rPr>
      </w:pPr>
      <w:r w:rsidRPr="008C2B52">
        <w:rPr>
          <w:rFonts w:ascii="Dosis" w:hAnsi="Dosis"/>
          <w:color w:val="000000"/>
        </w:rPr>
        <w:t>* w przypadku gdy Wykonawca nie posługuje się podwykonawcami.</w:t>
      </w:r>
    </w:p>
    <w:p w14:paraId="3E79F836" w14:textId="1588FC10" w:rsidR="0014039B" w:rsidRPr="008C2B52" w:rsidRDefault="008C2B52" w:rsidP="008C2B52">
      <w:pPr>
        <w:tabs>
          <w:tab w:val="left" w:pos="426"/>
        </w:tabs>
        <w:spacing w:after="0" w:line="276" w:lineRule="auto"/>
        <w:ind w:left="426" w:right="-142"/>
        <w:contextualSpacing/>
        <w:jc w:val="center"/>
        <w:rPr>
          <w:rFonts w:ascii="Dosis" w:hAnsi="Dosis"/>
          <w:color w:val="000000"/>
        </w:rPr>
      </w:pPr>
      <w:r w:rsidRPr="008C2B52">
        <w:rPr>
          <w:rFonts w:ascii="Dosis" w:hAnsi="Dosis"/>
          <w:b/>
          <w:color w:val="000000"/>
        </w:rPr>
        <w:t>§ 8</w:t>
      </w:r>
    </w:p>
    <w:p w14:paraId="6833F4B3" w14:textId="3385C49B" w:rsidR="0014039B" w:rsidRPr="008C2B52" w:rsidRDefault="008C2B52" w:rsidP="008C2B52">
      <w:pPr>
        <w:tabs>
          <w:tab w:val="left" w:pos="426"/>
        </w:tabs>
        <w:spacing w:after="0" w:line="276" w:lineRule="auto"/>
        <w:ind w:left="426" w:right="-142"/>
        <w:contextualSpacing/>
        <w:jc w:val="center"/>
        <w:rPr>
          <w:rFonts w:ascii="Dosis" w:hAnsi="Dosis"/>
          <w:b/>
          <w:color w:val="000000"/>
        </w:rPr>
      </w:pPr>
      <w:r w:rsidRPr="008C2B52">
        <w:rPr>
          <w:rFonts w:ascii="Dosis" w:hAnsi="Dosis"/>
          <w:b/>
          <w:color w:val="000000"/>
        </w:rPr>
        <w:t>KARY UMOWNE</w:t>
      </w:r>
    </w:p>
    <w:p w14:paraId="4EF1D450" w14:textId="77777777" w:rsidR="0014039B" w:rsidRPr="008C2B52" w:rsidRDefault="0014039B" w:rsidP="008C2B52">
      <w:pPr>
        <w:pStyle w:val="Akapitzlist"/>
        <w:numPr>
          <w:ilvl w:val="0"/>
          <w:numId w:val="43"/>
        </w:numPr>
        <w:tabs>
          <w:tab w:val="left" w:pos="284"/>
        </w:tabs>
        <w:spacing w:after="0" w:line="276" w:lineRule="auto"/>
        <w:ind w:left="284" w:right="-142" w:hanging="284"/>
        <w:jc w:val="both"/>
        <w:rPr>
          <w:rFonts w:ascii="Dosis" w:hAnsi="Dosis"/>
          <w:color w:val="000000"/>
        </w:rPr>
      </w:pPr>
      <w:r w:rsidRPr="008C2B52">
        <w:rPr>
          <w:rFonts w:ascii="Dosis" w:hAnsi="Dosis"/>
          <w:color w:val="000000"/>
        </w:rPr>
        <w:t>W razie niewykonania lub nienależytego wykonania przedmiotu umowy Wykonawca zapłaci Zamawiającemu, kary umowne:</w:t>
      </w:r>
    </w:p>
    <w:p w14:paraId="74A68D82" w14:textId="4E23B722" w:rsidR="0014039B" w:rsidRPr="008C2B52" w:rsidRDefault="0014039B" w:rsidP="008C2B52">
      <w:pPr>
        <w:pStyle w:val="Akapitzlist"/>
        <w:numPr>
          <w:ilvl w:val="2"/>
          <w:numId w:val="11"/>
        </w:numPr>
        <w:tabs>
          <w:tab w:val="left" w:pos="284"/>
        </w:tabs>
        <w:spacing w:after="0" w:line="276" w:lineRule="auto"/>
        <w:ind w:left="709" w:right="-142" w:hanging="425"/>
        <w:jc w:val="both"/>
        <w:rPr>
          <w:rFonts w:ascii="Dosis" w:hAnsi="Dosis"/>
          <w:color w:val="000000"/>
        </w:rPr>
      </w:pPr>
      <w:r w:rsidRPr="008C2B52">
        <w:rPr>
          <w:rFonts w:ascii="Dosis" w:hAnsi="Dosis"/>
          <w:color w:val="000000"/>
        </w:rPr>
        <w:t>za odstąpienie od Umowy przez którąkolwiek ze Stron z przyczyn leżących po stronie Wykonawcy</w:t>
      </w:r>
      <w:r w:rsidR="005F5A22">
        <w:rPr>
          <w:rFonts w:ascii="Dosis" w:hAnsi="Dosis"/>
          <w:color w:val="000000"/>
        </w:rPr>
        <w:br/>
      </w:r>
      <w:r w:rsidRPr="008C2B52">
        <w:rPr>
          <w:rFonts w:ascii="Dosis" w:hAnsi="Dosis"/>
          <w:color w:val="000000"/>
        </w:rPr>
        <w:t xml:space="preserve">w wysokości 10% wynagrodzenia brutto wskazanego w § </w:t>
      </w:r>
      <w:r w:rsidR="00ED4B80" w:rsidRPr="008C2B52">
        <w:rPr>
          <w:rFonts w:ascii="Dosis" w:hAnsi="Dosis"/>
          <w:color w:val="000000"/>
        </w:rPr>
        <w:t>5</w:t>
      </w:r>
      <w:r w:rsidRPr="008C2B52">
        <w:rPr>
          <w:rFonts w:ascii="Dosis" w:hAnsi="Dosis"/>
          <w:color w:val="000000"/>
        </w:rPr>
        <w:t xml:space="preserve"> ust. 1,</w:t>
      </w:r>
    </w:p>
    <w:p w14:paraId="149F6632" w14:textId="459EA045" w:rsidR="00CD2E9D" w:rsidRPr="008C2B52" w:rsidRDefault="0014039B" w:rsidP="008C2B52">
      <w:pPr>
        <w:pStyle w:val="Akapitzlist"/>
        <w:numPr>
          <w:ilvl w:val="2"/>
          <w:numId w:val="11"/>
        </w:numPr>
        <w:tabs>
          <w:tab w:val="left" w:pos="284"/>
        </w:tabs>
        <w:spacing w:after="0" w:line="276" w:lineRule="auto"/>
        <w:ind w:left="709" w:right="-142" w:hanging="425"/>
        <w:jc w:val="both"/>
        <w:rPr>
          <w:rFonts w:ascii="Dosis" w:hAnsi="Dosis"/>
          <w:color w:val="000000"/>
        </w:rPr>
      </w:pPr>
      <w:r w:rsidRPr="008C2B52">
        <w:rPr>
          <w:rFonts w:ascii="Dosis" w:hAnsi="Dosis"/>
          <w:color w:val="000000"/>
        </w:rPr>
        <w:t>za</w:t>
      </w:r>
      <w:r w:rsidR="00CD2E9D" w:rsidRPr="008C2B52">
        <w:rPr>
          <w:rFonts w:ascii="Dosis" w:hAnsi="Dosis"/>
          <w:color w:val="000000"/>
        </w:rPr>
        <w:t xml:space="preserve"> rażące naruszenie przez Wykonawcę istotnych postanowień umowy </w:t>
      </w:r>
      <w:r w:rsidRPr="008C2B52">
        <w:rPr>
          <w:rFonts w:ascii="Dosis" w:hAnsi="Dosis"/>
          <w:color w:val="000000"/>
        </w:rPr>
        <w:t xml:space="preserve">w wysokości </w:t>
      </w:r>
      <w:r w:rsidR="00ED4B80" w:rsidRPr="008C2B52">
        <w:rPr>
          <w:rFonts w:ascii="Dosis" w:hAnsi="Dosis"/>
          <w:color w:val="000000"/>
        </w:rPr>
        <w:t xml:space="preserve"> 3</w:t>
      </w:r>
      <w:r w:rsidR="00CD2E9D" w:rsidRPr="008C2B52">
        <w:rPr>
          <w:rFonts w:ascii="Dosis" w:hAnsi="Dosis"/>
          <w:color w:val="000000"/>
        </w:rPr>
        <w:t>%</w:t>
      </w:r>
      <w:r w:rsidRPr="008C2B52">
        <w:rPr>
          <w:rFonts w:ascii="Dosis" w:hAnsi="Dosis"/>
          <w:color w:val="000000"/>
        </w:rPr>
        <w:t xml:space="preserve"> wynag</w:t>
      </w:r>
      <w:r w:rsidR="00ED4B80" w:rsidRPr="008C2B52">
        <w:rPr>
          <w:rFonts w:ascii="Dosis" w:hAnsi="Dosis"/>
          <w:color w:val="000000"/>
        </w:rPr>
        <w:t>rodzenia brutto wskazanego w § 5</w:t>
      </w:r>
      <w:r w:rsidRPr="008C2B52">
        <w:rPr>
          <w:rFonts w:ascii="Dosis" w:hAnsi="Dosis"/>
          <w:color w:val="000000"/>
        </w:rPr>
        <w:t xml:space="preserve"> ust. 1, </w:t>
      </w:r>
    </w:p>
    <w:p w14:paraId="7FCB6E2D" w14:textId="77777777" w:rsidR="00CD2E9D" w:rsidRPr="008C2B52" w:rsidRDefault="0014039B" w:rsidP="008C2B52">
      <w:pPr>
        <w:pStyle w:val="Akapitzlist"/>
        <w:numPr>
          <w:ilvl w:val="0"/>
          <w:numId w:val="43"/>
        </w:numPr>
        <w:tabs>
          <w:tab w:val="left" w:pos="284"/>
        </w:tabs>
        <w:spacing w:after="0" w:line="276" w:lineRule="auto"/>
        <w:ind w:left="284" w:right="-142" w:hanging="284"/>
        <w:jc w:val="both"/>
        <w:rPr>
          <w:rFonts w:ascii="Dosis" w:hAnsi="Dosis"/>
          <w:color w:val="000000"/>
        </w:rPr>
      </w:pPr>
      <w:r w:rsidRPr="008C2B52">
        <w:rPr>
          <w:rFonts w:ascii="Dosis" w:hAnsi="Dosis"/>
          <w:color w:val="000000"/>
        </w:rPr>
        <w:t>Każda ze stron ma prawo dochodzenia odszkodowania na zasadach ogólnych kodeksu cywilnego w przypadku, gdy szkoda przewyższa wysokość kar umownych.</w:t>
      </w:r>
    </w:p>
    <w:p w14:paraId="51C652C3" w14:textId="77777777" w:rsidR="00CD2E9D" w:rsidRPr="008C2B52" w:rsidRDefault="0014039B" w:rsidP="008C2B52">
      <w:pPr>
        <w:pStyle w:val="Akapitzlist"/>
        <w:numPr>
          <w:ilvl w:val="0"/>
          <w:numId w:val="43"/>
        </w:numPr>
        <w:tabs>
          <w:tab w:val="left" w:pos="284"/>
        </w:tabs>
        <w:spacing w:after="0" w:line="276" w:lineRule="auto"/>
        <w:ind w:left="284" w:right="-142" w:hanging="284"/>
        <w:jc w:val="both"/>
        <w:rPr>
          <w:rFonts w:ascii="Dosis" w:hAnsi="Dosis"/>
          <w:color w:val="000000"/>
        </w:rPr>
      </w:pPr>
      <w:r w:rsidRPr="008C2B52">
        <w:rPr>
          <w:rFonts w:ascii="Dosis" w:hAnsi="Dosis"/>
          <w:color w:val="000000"/>
        </w:rPr>
        <w:t>Wszelkie prawa wynikające z niniejszej umowy, w tym również wierzytelności, nie mogą być przenoszone przez Wykonawcę na rzecz osób trzecich bez uprzedniej pisemnej zgody Zamawiającego. Wykonawca nie jest także upoważniony bez uprzedniej, pisemnej zgody Zamawiającego do dokonania przekazu ani poręczenia wierzytelnościami wynikającymi z niniejszej umowy.</w:t>
      </w:r>
    </w:p>
    <w:p w14:paraId="7AA32B00" w14:textId="77777777" w:rsidR="00CD2E9D" w:rsidRPr="008C2B52" w:rsidRDefault="0014039B" w:rsidP="008C2B52">
      <w:pPr>
        <w:pStyle w:val="Akapitzlist"/>
        <w:numPr>
          <w:ilvl w:val="0"/>
          <w:numId w:val="43"/>
        </w:numPr>
        <w:tabs>
          <w:tab w:val="left" w:pos="284"/>
        </w:tabs>
        <w:spacing w:after="0" w:line="276" w:lineRule="auto"/>
        <w:ind w:left="284" w:right="-142" w:hanging="284"/>
        <w:jc w:val="both"/>
        <w:rPr>
          <w:rFonts w:ascii="Dosis" w:hAnsi="Dosis"/>
          <w:color w:val="000000"/>
        </w:rPr>
      </w:pPr>
      <w:r w:rsidRPr="008C2B52">
        <w:rPr>
          <w:rFonts w:ascii="Dosis" w:hAnsi="Dosis"/>
          <w:color w:val="000000"/>
        </w:rPr>
        <w:t xml:space="preserve">Zamawiający może potrącić należną mu od Wykonawcy karę umowną z wierzytelności Wykonawcy wobec Zamawiającego wynikającą z niniejszej umowy bez wzywania Wykonawcy do zapłaty kary umownej i wyznaczenia terminu jej zapłaty. </w:t>
      </w:r>
    </w:p>
    <w:p w14:paraId="3A1B89AF" w14:textId="77777777" w:rsidR="00CD2E9D" w:rsidRPr="008C2B52" w:rsidRDefault="0014039B" w:rsidP="008C2B52">
      <w:pPr>
        <w:pStyle w:val="Akapitzlist"/>
        <w:numPr>
          <w:ilvl w:val="0"/>
          <w:numId w:val="43"/>
        </w:numPr>
        <w:tabs>
          <w:tab w:val="left" w:pos="284"/>
        </w:tabs>
        <w:spacing w:after="0" w:line="276" w:lineRule="auto"/>
        <w:ind w:left="284" w:right="-142" w:hanging="284"/>
        <w:jc w:val="both"/>
        <w:rPr>
          <w:rFonts w:ascii="Dosis" w:hAnsi="Dosis"/>
          <w:color w:val="000000"/>
        </w:rPr>
      </w:pPr>
      <w:r w:rsidRPr="008C2B52">
        <w:rPr>
          <w:rFonts w:ascii="Dosis" w:hAnsi="Dosis"/>
          <w:color w:val="000000"/>
        </w:rPr>
        <w:t xml:space="preserve">Wykonawca wyraża zgodę na potrącenie ewentualnych kar umownych z faktury za wykonanie przedmiotu zamówienia. </w:t>
      </w:r>
    </w:p>
    <w:p w14:paraId="2F5781C0" w14:textId="2BB62270" w:rsidR="00CD2E9D" w:rsidRPr="008C2B52" w:rsidRDefault="0014039B" w:rsidP="008C2B52">
      <w:pPr>
        <w:pStyle w:val="Akapitzlist"/>
        <w:numPr>
          <w:ilvl w:val="0"/>
          <w:numId w:val="43"/>
        </w:numPr>
        <w:tabs>
          <w:tab w:val="left" w:pos="284"/>
        </w:tabs>
        <w:spacing w:after="0" w:line="276" w:lineRule="auto"/>
        <w:ind w:left="284" w:right="-142" w:hanging="284"/>
        <w:jc w:val="both"/>
        <w:rPr>
          <w:rFonts w:ascii="Dosis" w:hAnsi="Dosis"/>
          <w:color w:val="000000"/>
        </w:rPr>
      </w:pPr>
      <w:r w:rsidRPr="008C2B52">
        <w:rPr>
          <w:rFonts w:ascii="Dosis" w:hAnsi="Dosis"/>
          <w:color w:val="000000"/>
        </w:rPr>
        <w:lastRenderedPageBreak/>
        <w:t>Jeżeli nie będzie możliwości wyegzekwowania kary umownej poprzez pomniejszenie wartości faktury, kara umow</w:t>
      </w:r>
      <w:r w:rsidR="009867A8" w:rsidRPr="008C2B52">
        <w:rPr>
          <w:rFonts w:ascii="Dosis" w:hAnsi="Dosis"/>
          <w:color w:val="000000"/>
        </w:rPr>
        <w:t>na podlega zapłacie w terminie 21</w:t>
      </w:r>
      <w:r w:rsidRPr="008C2B52">
        <w:rPr>
          <w:rFonts w:ascii="Dosis" w:hAnsi="Dosis"/>
          <w:color w:val="000000"/>
        </w:rPr>
        <w:t xml:space="preserve"> dni od wezwania Wykonawcy do jej zapłaty.</w:t>
      </w:r>
    </w:p>
    <w:p w14:paraId="7AA7DF84" w14:textId="31A84E46" w:rsidR="009A7B21" w:rsidRPr="008C2B52" w:rsidRDefault="0014039B" w:rsidP="008C2B52">
      <w:pPr>
        <w:pStyle w:val="Akapitzlist"/>
        <w:numPr>
          <w:ilvl w:val="0"/>
          <w:numId w:val="43"/>
        </w:numPr>
        <w:tabs>
          <w:tab w:val="left" w:pos="284"/>
        </w:tabs>
        <w:spacing w:after="0" w:line="276" w:lineRule="auto"/>
        <w:ind w:left="284" w:right="-142" w:hanging="284"/>
        <w:jc w:val="both"/>
        <w:rPr>
          <w:rFonts w:ascii="Dosis" w:hAnsi="Dosis"/>
          <w:color w:val="000000"/>
        </w:rPr>
      </w:pPr>
      <w:r w:rsidRPr="008C2B52">
        <w:rPr>
          <w:rFonts w:ascii="Dosis" w:hAnsi="Dosis"/>
          <w:color w:val="000000"/>
        </w:rPr>
        <w:t>Jeżeli kara umowna nie pokrywa poniesionej szkody strony mogą dochodzić odszkodowania uzupełniającego na zasadach ogólnych Kodeksu cywilnego.</w:t>
      </w:r>
    </w:p>
    <w:p w14:paraId="720E2FFF" w14:textId="41B5E470" w:rsidR="009A7B21" w:rsidRPr="008C2B52" w:rsidRDefault="008C2B52" w:rsidP="008C2B52">
      <w:pPr>
        <w:tabs>
          <w:tab w:val="left" w:pos="426"/>
        </w:tabs>
        <w:spacing w:after="0" w:line="276" w:lineRule="auto"/>
        <w:ind w:left="426" w:right="-142"/>
        <w:contextualSpacing/>
        <w:jc w:val="center"/>
        <w:rPr>
          <w:rFonts w:ascii="Dosis" w:hAnsi="Dosis"/>
          <w:color w:val="000000"/>
        </w:rPr>
      </w:pPr>
      <w:r w:rsidRPr="008C2B52">
        <w:rPr>
          <w:rFonts w:ascii="Dosis" w:hAnsi="Dosis"/>
          <w:b/>
          <w:bCs/>
        </w:rPr>
        <w:t>§ 9</w:t>
      </w:r>
    </w:p>
    <w:p w14:paraId="1E2D5A6B" w14:textId="5679DD35" w:rsidR="00BC627E" w:rsidRPr="008C2B52" w:rsidRDefault="008C2B52" w:rsidP="008C2B52">
      <w:pPr>
        <w:tabs>
          <w:tab w:val="left" w:pos="426"/>
        </w:tabs>
        <w:spacing w:after="0" w:line="276" w:lineRule="auto"/>
        <w:ind w:left="426" w:right="-142"/>
        <w:contextualSpacing/>
        <w:jc w:val="center"/>
        <w:rPr>
          <w:rFonts w:ascii="Dosis" w:hAnsi="Dosis"/>
          <w:b/>
          <w:bCs/>
        </w:rPr>
      </w:pPr>
      <w:r w:rsidRPr="008C2B52">
        <w:rPr>
          <w:rFonts w:ascii="Dosis" w:hAnsi="Dosis"/>
          <w:b/>
          <w:bCs/>
        </w:rPr>
        <w:t>ODSTĄPIENIE OD UMOWY</w:t>
      </w:r>
    </w:p>
    <w:p w14:paraId="4DAF5285" w14:textId="3562D2B6" w:rsidR="009A7B21" w:rsidRPr="005F5A22" w:rsidRDefault="009A7B21" w:rsidP="005F5A22">
      <w:pPr>
        <w:pStyle w:val="Akapitzlist"/>
        <w:keepNext/>
        <w:keepLines/>
        <w:widowControl w:val="0"/>
        <w:numPr>
          <w:ilvl w:val="0"/>
          <w:numId w:val="46"/>
        </w:numPr>
        <w:autoSpaceDE w:val="0"/>
        <w:spacing w:after="0" w:line="276" w:lineRule="auto"/>
        <w:ind w:left="360" w:right="-142"/>
        <w:jc w:val="both"/>
        <w:rPr>
          <w:rFonts w:ascii="Dosis" w:hAnsi="Dosis"/>
        </w:rPr>
      </w:pPr>
      <w:r w:rsidRPr="005F5A22">
        <w:rPr>
          <w:rFonts w:ascii="Dosis" w:hAnsi="Dosis"/>
        </w:rPr>
        <w:t>Zamawiający może odstąpić od umowy w całości lub części w następujących przypadkach:</w:t>
      </w:r>
    </w:p>
    <w:p w14:paraId="59FD83EB" w14:textId="78A1348B" w:rsidR="009A7B21" w:rsidRPr="008C2B52" w:rsidRDefault="00A67E25" w:rsidP="008C2B52">
      <w:pPr>
        <w:keepNext/>
        <w:keepLines/>
        <w:widowControl w:val="0"/>
        <w:numPr>
          <w:ilvl w:val="0"/>
          <w:numId w:val="32"/>
        </w:numPr>
        <w:autoSpaceDE w:val="0"/>
        <w:spacing w:after="0" w:line="276" w:lineRule="auto"/>
        <w:ind w:right="-142"/>
        <w:jc w:val="both"/>
        <w:rPr>
          <w:rFonts w:ascii="Dosis" w:hAnsi="Dosis"/>
        </w:rPr>
      </w:pPr>
      <w:r w:rsidRPr="008C2B52">
        <w:rPr>
          <w:rFonts w:ascii="Dosis" w:hAnsi="Dosis"/>
        </w:rPr>
        <w:t>r</w:t>
      </w:r>
      <w:r w:rsidR="009A7B21" w:rsidRPr="008C2B52">
        <w:rPr>
          <w:rFonts w:ascii="Dosis" w:hAnsi="Dosis"/>
        </w:rPr>
        <w:t>ażące</w:t>
      </w:r>
      <w:r w:rsidRPr="008C2B52">
        <w:rPr>
          <w:rFonts w:ascii="Dosis" w:hAnsi="Dosis"/>
        </w:rPr>
        <w:t>go</w:t>
      </w:r>
      <w:r w:rsidR="009A7B21" w:rsidRPr="008C2B52">
        <w:rPr>
          <w:rFonts w:ascii="Dosis" w:hAnsi="Dosis"/>
        </w:rPr>
        <w:t xml:space="preserve"> naruszenie przez Wykonawcę postanowień umowy, </w:t>
      </w:r>
    </w:p>
    <w:p w14:paraId="2E693F0E" w14:textId="5F429916" w:rsidR="009A7B21" w:rsidRPr="008C2B52" w:rsidRDefault="009A7B21" w:rsidP="008C2B52">
      <w:pPr>
        <w:keepNext/>
        <w:keepLines/>
        <w:widowControl w:val="0"/>
        <w:numPr>
          <w:ilvl w:val="0"/>
          <w:numId w:val="32"/>
        </w:numPr>
        <w:autoSpaceDE w:val="0"/>
        <w:spacing w:after="0" w:line="276" w:lineRule="auto"/>
        <w:ind w:right="-142"/>
        <w:jc w:val="both"/>
        <w:rPr>
          <w:rFonts w:ascii="Dosis" w:hAnsi="Dosis"/>
        </w:rPr>
      </w:pPr>
      <w:r w:rsidRPr="008C2B52">
        <w:rPr>
          <w:rFonts w:ascii="Dosis" w:hAnsi="Dosis"/>
        </w:rPr>
        <w:t>rozwiązania przedsiębiorstwa Wykonawcy, wydania nakazu zajęcia majątku Wykonawcy, postawienia go</w:t>
      </w:r>
      <w:r w:rsidR="005F5A22">
        <w:rPr>
          <w:rFonts w:ascii="Dosis" w:hAnsi="Dosis"/>
        </w:rPr>
        <w:br/>
      </w:r>
      <w:r w:rsidRPr="008C2B52">
        <w:rPr>
          <w:rFonts w:ascii="Dosis" w:hAnsi="Dosis"/>
        </w:rPr>
        <w:t>w stan likwidacji, w terminie 30 dni od nastąpienia powyższego zdarzenia,</w:t>
      </w:r>
    </w:p>
    <w:p w14:paraId="16A4CFEF" w14:textId="77777777" w:rsidR="009A7B21" w:rsidRPr="008C2B52" w:rsidRDefault="009A7B21" w:rsidP="008C2B52">
      <w:pPr>
        <w:keepNext/>
        <w:keepLines/>
        <w:widowControl w:val="0"/>
        <w:numPr>
          <w:ilvl w:val="0"/>
          <w:numId w:val="32"/>
        </w:numPr>
        <w:autoSpaceDE w:val="0"/>
        <w:spacing w:after="0" w:line="276" w:lineRule="auto"/>
        <w:ind w:right="-142"/>
        <w:jc w:val="both"/>
        <w:rPr>
          <w:rFonts w:ascii="Dosis" w:hAnsi="Dosis"/>
        </w:rPr>
      </w:pPr>
      <w:r w:rsidRPr="008C2B52">
        <w:rPr>
          <w:rFonts w:ascii="Dosis" w:hAnsi="Dosis"/>
        </w:rPr>
        <w:t>gdy istotne dane zawarte w ofercie mające wpływ na wybór Wykonawcy okażą się nieprawdziwe w trybie natychmiastowym.</w:t>
      </w:r>
    </w:p>
    <w:p w14:paraId="4BC9C11D" w14:textId="77777777" w:rsidR="009A7B21" w:rsidRPr="008C2B52" w:rsidRDefault="009A7B21" w:rsidP="008C2B52">
      <w:pPr>
        <w:keepNext/>
        <w:keepLines/>
        <w:widowControl w:val="0"/>
        <w:numPr>
          <w:ilvl w:val="0"/>
          <w:numId w:val="32"/>
        </w:numPr>
        <w:autoSpaceDE w:val="0"/>
        <w:spacing w:after="0" w:line="276" w:lineRule="auto"/>
        <w:ind w:right="-142"/>
        <w:jc w:val="both"/>
        <w:rPr>
          <w:rFonts w:ascii="Dosis" w:hAnsi="Dosis"/>
        </w:rPr>
      </w:pPr>
      <w:r w:rsidRPr="008C2B52">
        <w:rPr>
          <w:rFonts w:ascii="Dosis" w:hAnsi="Dosis"/>
        </w:rPr>
        <w:t>w razie zaistnienia istotnej zmiany okoliczności powodującej, że wykonanie umowy nie leży w interesie publicznym, czego nie można było przewidzieć w chwili zawarcia umowy, lub dalsze wykonywanie umowy może zagrozić istotnemu interesowi bezpieczeństwa państwa lub bezpieczeństwu publicznemu Zamawiający może odstąpić od umowy w terminie 30 dni od powzięcia wiadomości o tych okolicznościach bez ponoszenia konsekwencji w postaci kar umownych wyszczególnionych w niniejszej umowie. W tym przypadku, wykonawca może żądać wyłącznie wynagrodzenia należnego z tytułu wykonania części umowy.</w:t>
      </w:r>
    </w:p>
    <w:p w14:paraId="072CC2C6" w14:textId="77777777" w:rsidR="005F5A22" w:rsidRDefault="009A7B21" w:rsidP="005F5A22">
      <w:pPr>
        <w:pStyle w:val="Akapitzlist"/>
        <w:keepNext/>
        <w:keepLines/>
        <w:widowControl w:val="0"/>
        <w:numPr>
          <w:ilvl w:val="0"/>
          <w:numId w:val="46"/>
        </w:numPr>
        <w:autoSpaceDE w:val="0"/>
        <w:spacing w:after="0" w:line="276" w:lineRule="auto"/>
        <w:ind w:left="360" w:right="-142"/>
        <w:jc w:val="both"/>
        <w:rPr>
          <w:rFonts w:ascii="Dosis" w:hAnsi="Dosis"/>
        </w:rPr>
      </w:pPr>
      <w:r w:rsidRPr="005F5A22">
        <w:rPr>
          <w:rFonts w:ascii="Dosis" w:hAnsi="Dosis"/>
        </w:rPr>
        <w:t>Wykonawca może odstąpić od umowy w całości lub części w przypadku popadnięcia przez Zamawiającego</w:t>
      </w:r>
      <w:r w:rsidR="005F5A22" w:rsidRPr="005F5A22">
        <w:rPr>
          <w:rFonts w:ascii="Dosis" w:hAnsi="Dosis"/>
        </w:rPr>
        <w:br/>
      </w:r>
      <w:r w:rsidRPr="005F5A22">
        <w:rPr>
          <w:rFonts w:ascii="Dosis" w:hAnsi="Dosis"/>
        </w:rPr>
        <w:t>w zwłokę dłuższą niż 30 dni w zapłacie faktury w stosunku do terminu zapłaty tej faktury wskazanego w § 3 ust. 5 niniejszej umowy.</w:t>
      </w:r>
    </w:p>
    <w:p w14:paraId="7099125C" w14:textId="77777777" w:rsidR="005F5A22" w:rsidRDefault="009A7B21" w:rsidP="005F5A22">
      <w:pPr>
        <w:pStyle w:val="Akapitzlist"/>
        <w:keepNext/>
        <w:keepLines/>
        <w:widowControl w:val="0"/>
        <w:numPr>
          <w:ilvl w:val="0"/>
          <w:numId w:val="46"/>
        </w:numPr>
        <w:autoSpaceDE w:val="0"/>
        <w:spacing w:after="0" w:line="276" w:lineRule="auto"/>
        <w:ind w:left="360" w:right="-142"/>
        <w:jc w:val="both"/>
        <w:rPr>
          <w:rFonts w:ascii="Dosis" w:hAnsi="Dosis"/>
        </w:rPr>
      </w:pPr>
      <w:r w:rsidRPr="005F5A22">
        <w:rPr>
          <w:rFonts w:ascii="Dosis" w:hAnsi="Dosis"/>
        </w:rPr>
        <w:t xml:space="preserve">W przypadkach, o których mowa w ust. 2  Wykonawca może żądać wyłącznie wynagrodzenia należytego z tytułu wykonania części umowy. </w:t>
      </w:r>
    </w:p>
    <w:p w14:paraId="6E9B701B" w14:textId="79B00412" w:rsidR="009A7B21" w:rsidRPr="005F5A22" w:rsidRDefault="009A7B21" w:rsidP="005F5A22">
      <w:pPr>
        <w:pStyle w:val="Akapitzlist"/>
        <w:keepNext/>
        <w:keepLines/>
        <w:widowControl w:val="0"/>
        <w:numPr>
          <w:ilvl w:val="0"/>
          <w:numId w:val="46"/>
        </w:numPr>
        <w:autoSpaceDE w:val="0"/>
        <w:spacing w:after="0" w:line="276" w:lineRule="auto"/>
        <w:ind w:left="360" w:right="-142"/>
        <w:jc w:val="both"/>
        <w:rPr>
          <w:rFonts w:ascii="Dosis" w:hAnsi="Dosis"/>
        </w:rPr>
      </w:pPr>
      <w:r w:rsidRPr="005F5A22">
        <w:rPr>
          <w:rFonts w:ascii="Dosis" w:hAnsi="Dosis"/>
        </w:rPr>
        <w:t>Odstąpienie od umowy wymaga formy pisemnej pod rygorem nieważności. Strona odstępująca od umowy poda pisemne uzasadnienie swojej decyzji.</w:t>
      </w:r>
    </w:p>
    <w:p w14:paraId="68BB727F" w14:textId="77777777" w:rsidR="009A7B21" w:rsidRPr="008C2B52" w:rsidRDefault="009A7B21" w:rsidP="008C2B52">
      <w:pPr>
        <w:tabs>
          <w:tab w:val="left" w:pos="426"/>
        </w:tabs>
        <w:spacing w:after="0" w:line="276" w:lineRule="auto"/>
        <w:ind w:right="-142"/>
        <w:contextualSpacing/>
        <w:jc w:val="both"/>
        <w:rPr>
          <w:rFonts w:ascii="Dosis" w:hAnsi="Dosis"/>
          <w:color w:val="000000"/>
        </w:rPr>
      </w:pPr>
    </w:p>
    <w:p w14:paraId="41660B8D" w14:textId="1447C02E" w:rsidR="00BC627E" w:rsidRPr="008C2B52" w:rsidRDefault="008C2B52" w:rsidP="008C2B52">
      <w:pPr>
        <w:keepNext/>
        <w:keepLines/>
        <w:spacing w:after="0" w:line="276" w:lineRule="auto"/>
        <w:ind w:right="-142"/>
        <w:jc w:val="center"/>
        <w:rPr>
          <w:rFonts w:ascii="Dosis" w:hAnsi="Dosis"/>
          <w:b/>
          <w:bCs/>
        </w:rPr>
      </w:pPr>
      <w:r w:rsidRPr="008C2B52">
        <w:rPr>
          <w:rFonts w:ascii="Dosis" w:hAnsi="Dosis"/>
          <w:b/>
          <w:bCs/>
        </w:rPr>
        <w:t>§ 10</w:t>
      </w:r>
    </w:p>
    <w:p w14:paraId="02D5EF0D" w14:textId="02759178" w:rsidR="00BC627E" w:rsidRPr="008C2B52" w:rsidRDefault="008C2B52" w:rsidP="008C2B52">
      <w:pPr>
        <w:keepNext/>
        <w:keepLines/>
        <w:tabs>
          <w:tab w:val="left" w:pos="300"/>
        </w:tabs>
        <w:spacing w:after="0" w:line="276" w:lineRule="auto"/>
        <w:ind w:right="-142"/>
        <w:jc w:val="center"/>
        <w:rPr>
          <w:rFonts w:ascii="Dosis" w:hAnsi="Dosis"/>
          <w:b/>
          <w:bCs/>
        </w:rPr>
      </w:pPr>
      <w:r w:rsidRPr="008C2B52">
        <w:rPr>
          <w:rFonts w:ascii="Dosis" w:hAnsi="Dosis"/>
          <w:b/>
          <w:bCs/>
        </w:rPr>
        <w:t>ZMIANY UMOWY</w:t>
      </w:r>
    </w:p>
    <w:p w14:paraId="0DA909C7" w14:textId="77777777" w:rsidR="00BC627E" w:rsidRPr="008C2B52" w:rsidRDefault="00BC627E" w:rsidP="008C2B52">
      <w:pPr>
        <w:tabs>
          <w:tab w:val="num" w:pos="720"/>
        </w:tabs>
        <w:suppressAutoHyphens/>
        <w:overflowPunct w:val="0"/>
        <w:autoSpaceDE w:val="0"/>
        <w:spacing w:after="0" w:line="276" w:lineRule="auto"/>
        <w:jc w:val="both"/>
        <w:textAlignment w:val="baseline"/>
        <w:rPr>
          <w:rFonts w:ascii="Dosis" w:hAnsi="Dosis"/>
        </w:rPr>
      </w:pPr>
      <w:r w:rsidRPr="008C2B52">
        <w:rPr>
          <w:rFonts w:ascii="Dosis" w:hAnsi="Dosis"/>
        </w:rPr>
        <w:t xml:space="preserve">Wszelkie zmiany lub uzupełnienia umowy, w tym jej załączników, wymagają pod rygorem nieważności formy pisemnej w postaci obustronnie zaakceptowanego aneksu do Umowy. </w:t>
      </w:r>
    </w:p>
    <w:p w14:paraId="0724C8D1" w14:textId="696F1B3F" w:rsidR="00BC627E" w:rsidRPr="008C2B52" w:rsidRDefault="008C2B52" w:rsidP="008C2B52">
      <w:pPr>
        <w:keepNext/>
        <w:keepLines/>
        <w:spacing w:after="0" w:line="276" w:lineRule="auto"/>
        <w:ind w:right="-142"/>
        <w:jc w:val="center"/>
        <w:rPr>
          <w:rFonts w:ascii="Dosis" w:hAnsi="Dosis"/>
          <w:b/>
          <w:bCs/>
        </w:rPr>
      </w:pPr>
      <w:r w:rsidRPr="008C2B52">
        <w:rPr>
          <w:rFonts w:ascii="Dosis" w:hAnsi="Dosis"/>
          <w:b/>
          <w:bCs/>
        </w:rPr>
        <w:t>§ 11</w:t>
      </w:r>
    </w:p>
    <w:p w14:paraId="2938BAAA" w14:textId="3A0ED0B4" w:rsidR="00BC627E" w:rsidRPr="008C2B52" w:rsidRDefault="008C2B52" w:rsidP="008C2B52">
      <w:pPr>
        <w:keepNext/>
        <w:keepLines/>
        <w:spacing w:after="0" w:line="276" w:lineRule="auto"/>
        <w:ind w:right="-142"/>
        <w:jc w:val="center"/>
        <w:rPr>
          <w:rFonts w:ascii="Dosis" w:hAnsi="Dosis"/>
          <w:b/>
          <w:bCs/>
        </w:rPr>
      </w:pPr>
      <w:r w:rsidRPr="008C2B52">
        <w:rPr>
          <w:rFonts w:ascii="Dosis" w:hAnsi="Dosis"/>
          <w:b/>
          <w:bCs/>
        </w:rPr>
        <w:t>POSTANOWIENIA KOŃCOWE</w:t>
      </w:r>
    </w:p>
    <w:p w14:paraId="3A0A4AF8" w14:textId="77777777" w:rsidR="00BC627E" w:rsidRPr="008C2B52" w:rsidRDefault="00BC627E" w:rsidP="008C2B52">
      <w:pPr>
        <w:numPr>
          <w:ilvl w:val="0"/>
          <w:numId w:val="36"/>
        </w:numPr>
        <w:autoSpaceDE w:val="0"/>
        <w:autoSpaceDN w:val="0"/>
        <w:spacing w:after="0" w:line="276" w:lineRule="auto"/>
        <w:ind w:left="284" w:right="142" w:hanging="284"/>
        <w:jc w:val="both"/>
        <w:rPr>
          <w:rFonts w:ascii="Dosis" w:hAnsi="Dosis" w:cs="Times New Roman"/>
          <w:b/>
          <w:bCs/>
        </w:rPr>
      </w:pPr>
      <w:r w:rsidRPr="008C2B52">
        <w:rPr>
          <w:rFonts w:ascii="Dosis" w:hAnsi="Dosis" w:cs="Times New Roman"/>
        </w:rPr>
        <w:t>We wszystkich kwestiach nieuregulowanych niniejszą umową zastosowanie mają postanowienia przepisów powszechnie obowiązującego prawa, a w szczególności Kodeksu cywilnego.</w:t>
      </w:r>
    </w:p>
    <w:p w14:paraId="37EAEDA7" w14:textId="77777777" w:rsidR="00BC627E" w:rsidRPr="008C2B52" w:rsidRDefault="00BC627E" w:rsidP="008C2B52">
      <w:pPr>
        <w:numPr>
          <w:ilvl w:val="0"/>
          <w:numId w:val="36"/>
        </w:numPr>
        <w:autoSpaceDE w:val="0"/>
        <w:autoSpaceDN w:val="0"/>
        <w:spacing w:after="0" w:line="276" w:lineRule="auto"/>
        <w:ind w:left="284" w:right="140" w:hanging="284"/>
        <w:jc w:val="both"/>
        <w:rPr>
          <w:rFonts w:ascii="Dosis" w:hAnsi="Dosis" w:cs="Times New Roman"/>
          <w:b/>
          <w:bCs/>
        </w:rPr>
      </w:pPr>
      <w:r w:rsidRPr="008C2B52">
        <w:rPr>
          <w:rFonts w:ascii="Dosis" w:hAnsi="Dosis" w:cs="Times New Roman"/>
        </w:rPr>
        <w:t>Nieważność całości lub części któregokolwiek z postanowień niniejszej umowy nie wpływa na ważność pozostałych jej postanowień, z zastrzeżeniem przepisu art. 58 § 3 Kodeksu cywilnego. Postanowienia nieważne Strony zobowiązują się niezwłocznie zastąpić właściwymi, całkowicie zgodnymi z zamierzeniami gospodarczymi, które legły u podstaw zawarcia niniejszej umowy.</w:t>
      </w:r>
    </w:p>
    <w:p w14:paraId="4AABE62D" w14:textId="77777777" w:rsidR="00BC627E" w:rsidRPr="008C2B52" w:rsidRDefault="00BC627E" w:rsidP="008C2B52">
      <w:pPr>
        <w:numPr>
          <w:ilvl w:val="0"/>
          <w:numId w:val="36"/>
        </w:numPr>
        <w:autoSpaceDE w:val="0"/>
        <w:autoSpaceDN w:val="0"/>
        <w:spacing w:after="0" w:line="276" w:lineRule="auto"/>
        <w:ind w:left="284" w:right="143" w:hanging="284"/>
        <w:jc w:val="both"/>
        <w:rPr>
          <w:rFonts w:ascii="Dosis" w:hAnsi="Dosis" w:cs="Times New Roman"/>
          <w:b/>
          <w:bCs/>
        </w:rPr>
      </w:pPr>
      <w:r w:rsidRPr="008C2B52">
        <w:rPr>
          <w:rFonts w:ascii="Dosis" w:hAnsi="Dosis" w:cs="Times New Roman"/>
        </w:rPr>
        <w:lastRenderedPageBreak/>
        <w:t>Spory, które mogą wyniknąć na tle wykonania niniejszej umowy będzie rozstrzygał właściwy rzeczowo sąd dla Zamawiającego.</w:t>
      </w:r>
    </w:p>
    <w:p w14:paraId="3FAA2344" w14:textId="77777777" w:rsidR="00BC627E" w:rsidRPr="008C2B52" w:rsidRDefault="00BC627E" w:rsidP="008C2B52">
      <w:pPr>
        <w:numPr>
          <w:ilvl w:val="0"/>
          <w:numId w:val="36"/>
        </w:numPr>
        <w:autoSpaceDE w:val="0"/>
        <w:autoSpaceDN w:val="0"/>
        <w:spacing w:after="0" w:line="276" w:lineRule="auto"/>
        <w:ind w:left="284" w:right="137" w:hanging="284"/>
        <w:jc w:val="both"/>
        <w:rPr>
          <w:rFonts w:ascii="Dosis" w:hAnsi="Dosis" w:cs="Times New Roman"/>
          <w:b/>
          <w:bCs/>
        </w:rPr>
      </w:pPr>
      <w:r w:rsidRPr="008C2B52">
        <w:rPr>
          <w:rFonts w:ascii="Dosis" w:hAnsi="Dosis" w:cs="Times New Roman"/>
        </w:rPr>
        <w:t>Wszelkie pisma przewidziane umową uważa się za skutecznie doręczone (z zastrzeżeniami w niej zawartymi), jeżeli zostały przesłane za zwrotnym potwierdzeniem odbioru przez drugą stronę, listem poleconym za potwierdzeniem odbioru lub innego potwierdzonego doręczenia na adres wskazany w komparycji umowy.</w:t>
      </w:r>
    </w:p>
    <w:p w14:paraId="7D17B626" w14:textId="77777777" w:rsidR="00BC627E" w:rsidRPr="008C2B52" w:rsidRDefault="00BC627E" w:rsidP="008C2B52">
      <w:pPr>
        <w:numPr>
          <w:ilvl w:val="0"/>
          <w:numId w:val="36"/>
        </w:numPr>
        <w:autoSpaceDE w:val="0"/>
        <w:autoSpaceDN w:val="0"/>
        <w:spacing w:after="0" w:line="276" w:lineRule="auto"/>
        <w:ind w:left="284" w:right="139" w:hanging="284"/>
        <w:jc w:val="both"/>
        <w:rPr>
          <w:rFonts w:ascii="Dosis" w:hAnsi="Dosis" w:cs="Times New Roman"/>
          <w:b/>
          <w:bCs/>
        </w:rPr>
      </w:pPr>
      <w:r w:rsidRPr="008C2B52">
        <w:rPr>
          <w:rFonts w:ascii="Dosis" w:hAnsi="Dosis" w:cs="Times New Roman"/>
        </w:rPr>
        <w:t xml:space="preserve">Strony zobowiązują się do wzajemnego pisemnego informowania się o każdej zmianie adresu do korespondencji. W razie niezawiadomienia przez Stronę o zmianie adresu, kierowane do niej, na </w:t>
      </w:r>
      <w:r w:rsidRPr="008C2B52">
        <w:rPr>
          <w:rFonts w:ascii="Dosis" w:hAnsi="Dosis" w:cs="Times New Roman"/>
          <w:spacing w:val="-2"/>
        </w:rPr>
        <w:t>dotychczasowy adres, przesyłki</w:t>
      </w:r>
      <w:r w:rsidRPr="008C2B52">
        <w:rPr>
          <w:rFonts w:ascii="Dosis" w:hAnsi="Dosis" w:cs="Times New Roman"/>
          <w:spacing w:val="-4"/>
        </w:rPr>
        <w:t xml:space="preserve"> </w:t>
      </w:r>
      <w:r w:rsidRPr="008C2B52">
        <w:rPr>
          <w:rFonts w:ascii="Dosis" w:hAnsi="Dosis" w:cs="Times New Roman"/>
          <w:spacing w:val="-2"/>
        </w:rPr>
        <w:t>uważa</w:t>
      </w:r>
      <w:r w:rsidRPr="008C2B52">
        <w:rPr>
          <w:rFonts w:ascii="Dosis" w:hAnsi="Dosis" w:cs="Times New Roman"/>
          <w:spacing w:val="-4"/>
        </w:rPr>
        <w:t xml:space="preserve"> </w:t>
      </w:r>
      <w:r w:rsidRPr="008C2B52">
        <w:rPr>
          <w:rFonts w:ascii="Dosis" w:hAnsi="Dosis" w:cs="Times New Roman"/>
          <w:spacing w:val="-2"/>
        </w:rPr>
        <w:t>się</w:t>
      </w:r>
      <w:r w:rsidRPr="008C2B52">
        <w:rPr>
          <w:rFonts w:ascii="Dosis" w:hAnsi="Dosis" w:cs="Times New Roman"/>
          <w:spacing w:val="-6"/>
        </w:rPr>
        <w:t xml:space="preserve"> </w:t>
      </w:r>
      <w:r w:rsidRPr="008C2B52">
        <w:rPr>
          <w:rFonts w:ascii="Dosis" w:hAnsi="Dosis" w:cs="Times New Roman"/>
          <w:spacing w:val="-2"/>
        </w:rPr>
        <w:t>za</w:t>
      </w:r>
      <w:r w:rsidRPr="008C2B52">
        <w:rPr>
          <w:rFonts w:ascii="Dosis" w:hAnsi="Dosis" w:cs="Times New Roman"/>
          <w:spacing w:val="-4"/>
        </w:rPr>
        <w:t xml:space="preserve"> </w:t>
      </w:r>
      <w:r w:rsidRPr="008C2B52">
        <w:rPr>
          <w:rFonts w:ascii="Dosis" w:hAnsi="Dosis" w:cs="Times New Roman"/>
          <w:spacing w:val="-2"/>
        </w:rPr>
        <w:t>skutecznie</w:t>
      </w:r>
      <w:r w:rsidRPr="008C2B52">
        <w:rPr>
          <w:rFonts w:ascii="Dosis" w:hAnsi="Dosis" w:cs="Times New Roman"/>
          <w:spacing w:val="-6"/>
        </w:rPr>
        <w:t xml:space="preserve"> </w:t>
      </w:r>
      <w:r w:rsidRPr="008C2B52">
        <w:rPr>
          <w:rFonts w:ascii="Dosis" w:hAnsi="Dosis" w:cs="Times New Roman"/>
          <w:spacing w:val="-2"/>
        </w:rPr>
        <w:t>doręczone, przy czym</w:t>
      </w:r>
      <w:r w:rsidRPr="008C2B52">
        <w:rPr>
          <w:rFonts w:ascii="Dosis" w:hAnsi="Dosis" w:cs="Times New Roman"/>
          <w:spacing w:val="-5"/>
        </w:rPr>
        <w:t xml:space="preserve"> </w:t>
      </w:r>
      <w:r w:rsidRPr="008C2B52">
        <w:rPr>
          <w:rFonts w:ascii="Dosis" w:hAnsi="Dosis" w:cs="Times New Roman"/>
          <w:spacing w:val="-2"/>
        </w:rPr>
        <w:t>za</w:t>
      </w:r>
      <w:r w:rsidRPr="008C2B52">
        <w:rPr>
          <w:rFonts w:ascii="Dosis" w:hAnsi="Dosis" w:cs="Times New Roman"/>
          <w:spacing w:val="-4"/>
        </w:rPr>
        <w:t xml:space="preserve"> </w:t>
      </w:r>
      <w:r w:rsidRPr="008C2B52">
        <w:rPr>
          <w:rFonts w:ascii="Dosis" w:hAnsi="Dosis" w:cs="Times New Roman"/>
          <w:spacing w:val="-2"/>
        </w:rPr>
        <w:t>datę doręczenia</w:t>
      </w:r>
      <w:r w:rsidRPr="008C2B52">
        <w:rPr>
          <w:rFonts w:ascii="Dosis" w:hAnsi="Dosis" w:cs="Times New Roman"/>
          <w:spacing w:val="-4"/>
        </w:rPr>
        <w:t xml:space="preserve"> </w:t>
      </w:r>
      <w:r w:rsidRPr="008C2B52">
        <w:rPr>
          <w:rFonts w:ascii="Dosis" w:hAnsi="Dosis" w:cs="Times New Roman"/>
          <w:spacing w:val="-2"/>
        </w:rPr>
        <w:t xml:space="preserve">uważa </w:t>
      </w:r>
      <w:r w:rsidRPr="008C2B52">
        <w:rPr>
          <w:rFonts w:ascii="Dosis" w:hAnsi="Dosis" w:cs="Times New Roman"/>
        </w:rPr>
        <w:t>się datę pierwszego awizowania przesyłki wysłanej na dotychczasowy adres.</w:t>
      </w:r>
    </w:p>
    <w:p w14:paraId="11B3D6D4" w14:textId="77777777" w:rsidR="00BC627E" w:rsidRPr="008C2B52" w:rsidRDefault="00BC627E" w:rsidP="008C2B52">
      <w:pPr>
        <w:numPr>
          <w:ilvl w:val="0"/>
          <w:numId w:val="36"/>
        </w:numPr>
        <w:autoSpaceDE w:val="0"/>
        <w:autoSpaceDN w:val="0"/>
        <w:spacing w:after="0" w:line="276" w:lineRule="auto"/>
        <w:ind w:left="284" w:right="137" w:hanging="284"/>
        <w:jc w:val="both"/>
        <w:rPr>
          <w:rFonts w:ascii="Dosis" w:hAnsi="Dosis" w:cs="Times New Roman"/>
          <w:b/>
          <w:bCs/>
        </w:rPr>
      </w:pPr>
      <w:r w:rsidRPr="008C2B52">
        <w:rPr>
          <w:rFonts w:ascii="Dosis" w:hAnsi="Dosis" w:cs="Times New Roman"/>
        </w:rPr>
        <w:t>Pisma</w:t>
      </w:r>
      <w:r w:rsidRPr="008C2B52">
        <w:rPr>
          <w:rFonts w:ascii="Dosis" w:hAnsi="Dosis" w:cs="Times New Roman"/>
          <w:spacing w:val="-2"/>
        </w:rPr>
        <w:t xml:space="preserve"> </w:t>
      </w:r>
      <w:r w:rsidRPr="008C2B52">
        <w:rPr>
          <w:rFonts w:ascii="Dosis" w:hAnsi="Dosis" w:cs="Times New Roman"/>
        </w:rPr>
        <w:t>wysłane</w:t>
      </w:r>
      <w:r w:rsidRPr="008C2B52">
        <w:rPr>
          <w:rFonts w:ascii="Dosis" w:hAnsi="Dosis" w:cs="Times New Roman"/>
          <w:spacing w:val="-4"/>
        </w:rPr>
        <w:t xml:space="preserve"> </w:t>
      </w:r>
      <w:r w:rsidRPr="008C2B52">
        <w:rPr>
          <w:rFonts w:ascii="Dosis" w:hAnsi="Dosis" w:cs="Times New Roman"/>
        </w:rPr>
        <w:t>na</w:t>
      </w:r>
      <w:r w:rsidRPr="008C2B52">
        <w:rPr>
          <w:rFonts w:ascii="Dosis" w:hAnsi="Dosis" w:cs="Times New Roman"/>
          <w:spacing w:val="-2"/>
        </w:rPr>
        <w:t xml:space="preserve"> </w:t>
      </w:r>
      <w:r w:rsidRPr="008C2B52">
        <w:rPr>
          <w:rFonts w:ascii="Dosis" w:hAnsi="Dosis" w:cs="Times New Roman"/>
        </w:rPr>
        <w:t>właściwy</w:t>
      </w:r>
      <w:r w:rsidRPr="008C2B52">
        <w:rPr>
          <w:rFonts w:ascii="Dosis" w:hAnsi="Dosis" w:cs="Times New Roman"/>
          <w:spacing w:val="-1"/>
        </w:rPr>
        <w:t xml:space="preserve"> </w:t>
      </w:r>
      <w:r w:rsidRPr="008C2B52">
        <w:rPr>
          <w:rFonts w:ascii="Dosis" w:hAnsi="Dosis" w:cs="Times New Roman"/>
        </w:rPr>
        <w:t>adres</w:t>
      </w:r>
      <w:r w:rsidRPr="008C2B52">
        <w:rPr>
          <w:rFonts w:ascii="Dosis" w:hAnsi="Dosis" w:cs="Times New Roman"/>
          <w:spacing w:val="-4"/>
        </w:rPr>
        <w:t xml:space="preserve"> </w:t>
      </w:r>
      <w:r w:rsidRPr="008C2B52">
        <w:rPr>
          <w:rFonts w:ascii="Dosis" w:hAnsi="Dosis" w:cs="Times New Roman"/>
        </w:rPr>
        <w:t>uważa</w:t>
      </w:r>
      <w:r w:rsidRPr="008C2B52">
        <w:rPr>
          <w:rFonts w:ascii="Dosis" w:hAnsi="Dosis" w:cs="Times New Roman"/>
          <w:spacing w:val="-4"/>
        </w:rPr>
        <w:t xml:space="preserve"> </w:t>
      </w:r>
      <w:r w:rsidRPr="008C2B52">
        <w:rPr>
          <w:rFonts w:ascii="Dosis" w:hAnsi="Dosis" w:cs="Times New Roman"/>
        </w:rPr>
        <w:t>się</w:t>
      </w:r>
      <w:r w:rsidRPr="008C2B52">
        <w:rPr>
          <w:rFonts w:ascii="Dosis" w:hAnsi="Dosis" w:cs="Times New Roman"/>
          <w:spacing w:val="-1"/>
        </w:rPr>
        <w:t xml:space="preserve"> </w:t>
      </w:r>
      <w:r w:rsidRPr="008C2B52">
        <w:rPr>
          <w:rFonts w:ascii="Dosis" w:hAnsi="Dosis" w:cs="Times New Roman"/>
        </w:rPr>
        <w:t>za</w:t>
      </w:r>
      <w:r w:rsidRPr="008C2B52">
        <w:rPr>
          <w:rFonts w:ascii="Dosis" w:hAnsi="Dosis" w:cs="Times New Roman"/>
          <w:spacing w:val="-2"/>
        </w:rPr>
        <w:t xml:space="preserve"> </w:t>
      </w:r>
      <w:r w:rsidRPr="008C2B52">
        <w:rPr>
          <w:rFonts w:ascii="Dosis" w:hAnsi="Dosis" w:cs="Times New Roman"/>
        </w:rPr>
        <w:t>złożone</w:t>
      </w:r>
      <w:r w:rsidRPr="008C2B52">
        <w:rPr>
          <w:rFonts w:ascii="Dosis" w:hAnsi="Dosis" w:cs="Times New Roman"/>
          <w:spacing w:val="-1"/>
        </w:rPr>
        <w:t xml:space="preserve"> </w:t>
      </w:r>
      <w:r w:rsidRPr="008C2B52">
        <w:rPr>
          <w:rFonts w:ascii="Dosis" w:hAnsi="Dosis" w:cs="Times New Roman"/>
        </w:rPr>
        <w:t>stronie</w:t>
      </w:r>
      <w:r w:rsidRPr="008C2B52">
        <w:rPr>
          <w:rFonts w:ascii="Dosis" w:hAnsi="Dosis" w:cs="Times New Roman"/>
          <w:spacing w:val="-4"/>
        </w:rPr>
        <w:t xml:space="preserve"> </w:t>
      </w:r>
      <w:r w:rsidRPr="008C2B52">
        <w:rPr>
          <w:rFonts w:ascii="Dosis" w:hAnsi="Dosis" w:cs="Times New Roman"/>
        </w:rPr>
        <w:t>na</w:t>
      </w:r>
      <w:r w:rsidRPr="008C2B52">
        <w:rPr>
          <w:rFonts w:ascii="Dosis" w:hAnsi="Dosis" w:cs="Times New Roman"/>
          <w:spacing w:val="-2"/>
        </w:rPr>
        <w:t xml:space="preserve"> </w:t>
      </w:r>
      <w:r w:rsidRPr="008C2B52">
        <w:rPr>
          <w:rFonts w:ascii="Dosis" w:hAnsi="Dosis" w:cs="Times New Roman"/>
        </w:rPr>
        <w:t>piśmie,</w:t>
      </w:r>
      <w:r w:rsidRPr="008C2B52">
        <w:rPr>
          <w:rFonts w:ascii="Dosis" w:hAnsi="Dosis" w:cs="Times New Roman"/>
          <w:spacing w:val="-2"/>
        </w:rPr>
        <w:t xml:space="preserve"> </w:t>
      </w:r>
      <w:r w:rsidRPr="008C2B52">
        <w:rPr>
          <w:rFonts w:ascii="Dosis" w:hAnsi="Dosis" w:cs="Times New Roman"/>
        </w:rPr>
        <w:t>jeżeli</w:t>
      </w:r>
      <w:r w:rsidRPr="008C2B52">
        <w:rPr>
          <w:rFonts w:ascii="Dosis" w:hAnsi="Dosis" w:cs="Times New Roman"/>
          <w:spacing w:val="-2"/>
        </w:rPr>
        <w:t xml:space="preserve"> </w:t>
      </w:r>
      <w:r w:rsidRPr="008C2B52">
        <w:rPr>
          <w:rFonts w:ascii="Dosis" w:hAnsi="Dosis" w:cs="Times New Roman"/>
        </w:rPr>
        <w:t>zostaną</w:t>
      </w:r>
      <w:r w:rsidRPr="008C2B52">
        <w:rPr>
          <w:rFonts w:ascii="Dosis" w:hAnsi="Dosis" w:cs="Times New Roman"/>
          <w:spacing w:val="-2"/>
        </w:rPr>
        <w:t xml:space="preserve"> </w:t>
      </w:r>
      <w:r w:rsidRPr="008C2B52">
        <w:rPr>
          <w:rFonts w:ascii="Dosis" w:hAnsi="Dosis" w:cs="Times New Roman"/>
        </w:rPr>
        <w:t>wysłane</w:t>
      </w:r>
      <w:r w:rsidRPr="008C2B52">
        <w:rPr>
          <w:rFonts w:ascii="Dosis" w:hAnsi="Dosis" w:cs="Times New Roman"/>
          <w:spacing w:val="-4"/>
        </w:rPr>
        <w:t xml:space="preserve"> </w:t>
      </w:r>
      <w:r w:rsidRPr="008C2B52">
        <w:rPr>
          <w:rFonts w:ascii="Dosis" w:hAnsi="Dosis" w:cs="Times New Roman"/>
        </w:rPr>
        <w:t xml:space="preserve">na jej adres listem poleconymi za zwrotnym potwierdzeniem odbioru, choćby adresat nie był obecny, z innych powodów nie odebrał listu lub odmówił jego odbioru. Strony ustalają, że nieodebrane przez adresata pisma wysłane na właściwy adres uważa się za doręczone w dacie jego pierwszego </w:t>
      </w:r>
      <w:r w:rsidRPr="008C2B52">
        <w:rPr>
          <w:rFonts w:ascii="Dosis" w:hAnsi="Dosis" w:cs="Times New Roman"/>
          <w:spacing w:val="-2"/>
        </w:rPr>
        <w:t>awizowania.</w:t>
      </w:r>
    </w:p>
    <w:p w14:paraId="3B4542C8" w14:textId="77777777" w:rsidR="00BC627E" w:rsidRPr="008C2B52" w:rsidRDefault="00BC627E" w:rsidP="008C2B52">
      <w:pPr>
        <w:numPr>
          <w:ilvl w:val="0"/>
          <w:numId w:val="36"/>
        </w:numPr>
        <w:autoSpaceDE w:val="0"/>
        <w:autoSpaceDN w:val="0"/>
        <w:spacing w:after="0" w:line="276" w:lineRule="auto"/>
        <w:ind w:left="284" w:right="141" w:hanging="284"/>
        <w:jc w:val="both"/>
        <w:rPr>
          <w:rFonts w:ascii="Dosis" w:hAnsi="Dosis" w:cs="Times New Roman"/>
          <w:b/>
          <w:bCs/>
        </w:rPr>
      </w:pPr>
      <w:r w:rsidRPr="008C2B52">
        <w:rPr>
          <w:rFonts w:ascii="Dosis" w:hAnsi="Dosis" w:cs="Times New Roman"/>
        </w:rPr>
        <w:t>Strony dopuszczają możliwość komunikacji między stronami w formie dokumentowej, chyba że postanowienia niniejszej umowy lub przepisy powszechnie obowiązującego prawa zastrzegają inną formę dla danej czynności.</w:t>
      </w:r>
    </w:p>
    <w:p w14:paraId="7FD71D63" w14:textId="42A29BBD" w:rsidR="00BC627E" w:rsidRPr="008C2B52" w:rsidRDefault="00BC627E" w:rsidP="008C2B52">
      <w:pPr>
        <w:numPr>
          <w:ilvl w:val="0"/>
          <w:numId w:val="36"/>
        </w:numPr>
        <w:autoSpaceDE w:val="0"/>
        <w:autoSpaceDN w:val="0"/>
        <w:spacing w:after="0" w:line="276" w:lineRule="auto"/>
        <w:ind w:left="284" w:right="139" w:hanging="284"/>
        <w:jc w:val="both"/>
        <w:rPr>
          <w:rFonts w:ascii="Dosis" w:hAnsi="Dosis" w:cs="Times New Roman"/>
        </w:rPr>
      </w:pPr>
      <w:r w:rsidRPr="008C2B52">
        <w:rPr>
          <w:rFonts w:ascii="Dosis" w:hAnsi="Dosis" w:cs="Times New Roman"/>
        </w:rPr>
        <w:t>Strony ustalają za dzień zawarcia umowy, o którym mowa w postanowieniach umowy, dzień wskazany</w:t>
      </w:r>
      <w:r w:rsidR="005F5A22">
        <w:rPr>
          <w:rFonts w:ascii="Dosis" w:hAnsi="Dosis" w:cs="Times New Roman"/>
        </w:rPr>
        <w:br/>
      </w:r>
      <w:r w:rsidRPr="008C2B52">
        <w:rPr>
          <w:rFonts w:ascii="Dosis" w:hAnsi="Dosis" w:cs="Times New Roman"/>
        </w:rPr>
        <w:t>w komparycji umowy albo w przypadku zawarcia umowy w formie elektronicznej, dzień (data) złożenia przez Stronę ostatniego podpisu.</w:t>
      </w:r>
    </w:p>
    <w:p w14:paraId="7A8F55F3" w14:textId="77777777" w:rsidR="00BC627E" w:rsidRPr="008C2B52" w:rsidRDefault="00BC627E" w:rsidP="008C2B52">
      <w:pPr>
        <w:numPr>
          <w:ilvl w:val="0"/>
          <w:numId w:val="36"/>
        </w:numPr>
        <w:autoSpaceDE w:val="0"/>
        <w:autoSpaceDN w:val="0"/>
        <w:spacing w:after="0" w:line="276" w:lineRule="auto"/>
        <w:ind w:left="284" w:right="139" w:hanging="284"/>
        <w:jc w:val="both"/>
        <w:rPr>
          <w:rFonts w:ascii="Dosis" w:hAnsi="Dosis" w:cs="Times New Roman"/>
        </w:rPr>
      </w:pPr>
      <w:r w:rsidRPr="008C2B52">
        <w:rPr>
          <w:rFonts w:ascii="Dosis" w:hAnsi="Dosis" w:cs="Times New Roman"/>
        </w:rPr>
        <w:t>Umowę</w:t>
      </w:r>
      <w:r w:rsidRPr="008C2B52">
        <w:rPr>
          <w:rFonts w:ascii="Dosis" w:hAnsi="Dosis" w:cs="Times New Roman"/>
          <w:spacing w:val="-4"/>
        </w:rPr>
        <w:t xml:space="preserve"> </w:t>
      </w:r>
      <w:r w:rsidRPr="008C2B52">
        <w:rPr>
          <w:rFonts w:ascii="Dosis" w:hAnsi="Dosis" w:cs="Times New Roman"/>
        </w:rPr>
        <w:t>sporządzono</w:t>
      </w:r>
      <w:r w:rsidRPr="008C2B52">
        <w:rPr>
          <w:rFonts w:ascii="Dosis" w:hAnsi="Dosis" w:cs="Times New Roman"/>
          <w:spacing w:val="-2"/>
        </w:rPr>
        <w:t xml:space="preserve"> </w:t>
      </w:r>
      <w:r w:rsidRPr="008C2B52">
        <w:rPr>
          <w:rFonts w:ascii="Dosis" w:hAnsi="Dosis" w:cs="Times New Roman"/>
        </w:rPr>
        <w:t>w</w:t>
      </w:r>
      <w:r w:rsidRPr="008C2B52">
        <w:rPr>
          <w:rFonts w:ascii="Dosis" w:hAnsi="Dosis" w:cs="Times New Roman"/>
          <w:spacing w:val="-4"/>
        </w:rPr>
        <w:t xml:space="preserve"> </w:t>
      </w:r>
      <w:r w:rsidRPr="008C2B52">
        <w:rPr>
          <w:rFonts w:ascii="Dosis" w:hAnsi="Dosis" w:cs="Times New Roman"/>
          <w:iCs/>
        </w:rPr>
        <w:t>dwóch</w:t>
      </w:r>
      <w:r w:rsidRPr="008C2B52">
        <w:rPr>
          <w:rFonts w:ascii="Dosis" w:hAnsi="Dosis" w:cs="Times New Roman"/>
          <w:iCs/>
          <w:spacing w:val="-3"/>
        </w:rPr>
        <w:t xml:space="preserve"> </w:t>
      </w:r>
      <w:r w:rsidRPr="008C2B52">
        <w:rPr>
          <w:rFonts w:ascii="Dosis" w:hAnsi="Dosis" w:cs="Times New Roman"/>
        </w:rPr>
        <w:t>[2]</w:t>
      </w:r>
      <w:r w:rsidRPr="008C2B52">
        <w:rPr>
          <w:rFonts w:ascii="Dosis" w:hAnsi="Dosis" w:cs="Times New Roman"/>
          <w:spacing w:val="-2"/>
        </w:rPr>
        <w:t xml:space="preserve"> </w:t>
      </w:r>
      <w:r w:rsidRPr="008C2B52">
        <w:rPr>
          <w:rFonts w:ascii="Dosis" w:hAnsi="Dosis" w:cs="Times New Roman"/>
        </w:rPr>
        <w:t>jednobrzmiących</w:t>
      </w:r>
      <w:r w:rsidRPr="008C2B52">
        <w:rPr>
          <w:rFonts w:ascii="Dosis" w:hAnsi="Dosis" w:cs="Times New Roman"/>
          <w:spacing w:val="-5"/>
        </w:rPr>
        <w:t xml:space="preserve"> </w:t>
      </w:r>
      <w:r w:rsidRPr="008C2B52">
        <w:rPr>
          <w:rFonts w:ascii="Dosis" w:hAnsi="Dosis" w:cs="Times New Roman"/>
        </w:rPr>
        <w:t>egzemplarzach,</w:t>
      </w:r>
      <w:r w:rsidRPr="008C2B52">
        <w:rPr>
          <w:rFonts w:ascii="Dosis" w:hAnsi="Dosis" w:cs="Times New Roman"/>
          <w:spacing w:val="-5"/>
        </w:rPr>
        <w:t xml:space="preserve"> </w:t>
      </w:r>
      <w:r w:rsidRPr="008C2B52">
        <w:rPr>
          <w:rFonts w:ascii="Dosis" w:hAnsi="Dosis" w:cs="Times New Roman"/>
        </w:rPr>
        <w:t>po</w:t>
      </w:r>
      <w:r w:rsidRPr="008C2B52">
        <w:rPr>
          <w:rFonts w:ascii="Dosis" w:hAnsi="Dosis" w:cs="Times New Roman"/>
          <w:spacing w:val="-1"/>
        </w:rPr>
        <w:t xml:space="preserve"> </w:t>
      </w:r>
      <w:r w:rsidRPr="008C2B52">
        <w:rPr>
          <w:rFonts w:ascii="Dosis" w:hAnsi="Dosis" w:cs="Times New Roman"/>
          <w:iCs/>
        </w:rPr>
        <w:t>jednym</w:t>
      </w:r>
      <w:r w:rsidRPr="008C2B52">
        <w:rPr>
          <w:rFonts w:ascii="Dosis" w:hAnsi="Dosis" w:cs="Times New Roman"/>
          <w:iCs/>
          <w:spacing w:val="-3"/>
        </w:rPr>
        <w:t xml:space="preserve"> </w:t>
      </w:r>
      <w:r w:rsidRPr="008C2B52">
        <w:rPr>
          <w:rFonts w:ascii="Dosis" w:hAnsi="Dosis" w:cs="Times New Roman"/>
        </w:rPr>
        <w:t>[1]</w:t>
      </w:r>
      <w:r w:rsidRPr="008C2B52">
        <w:rPr>
          <w:rFonts w:ascii="Dosis" w:hAnsi="Dosis" w:cs="Times New Roman"/>
          <w:spacing w:val="-4"/>
        </w:rPr>
        <w:t xml:space="preserve"> </w:t>
      </w:r>
      <w:r w:rsidRPr="008C2B52">
        <w:rPr>
          <w:rFonts w:ascii="Dosis" w:hAnsi="Dosis" w:cs="Times New Roman"/>
        </w:rPr>
        <w:t>dla</w:t>
      </w:r>
      <w:r w:rsidRPr="008C2B52">
        <w:rPr>
          <w:rFonts w:ascii="Dosis" w:hAnsi="Dosis" w:cs="Times New Roman"/>
          <w:spacing w:val="-5"/>
        </w:rPr>
        <w:t xml:space="preserve"> </w:t>
      </w:r>
      <w:r w:rsidRPr="008C2B52">
        <w:rPr>
          <w:rFonts w:ascii="Dosis" w:hAnsi="Dosis" w:cs="Times New Roman"/>
        </w:rPr>
        <w:t>każdej</w:t>
      </w:r>
      <w:r w:rsidRPr="008C2B52">
        <w:rPr>
          <w:rFonts w:ascii="Dosis" w:hAnsi="Dosis" w:cs="Times New Roman"/>
          <w:spacing w:val="-4"/>
        </w:rPr>
        <w:t xml:space="preserve"> </w:t>
      </w:r>
      <w:r w:rsidRPr="008C2B52">
        <w:rPr>
          <w:rFonts w:ascii="Dosis" w:hAnsi="Dosis" w:cs="Times New Roman"/>
        </w:rPr>
        <w:t>ze stron. Jeżeli Strony zawrą umowę w formie elektronicznej, zgodnie z art. 78</w:t>
      </w:r>
      <w:r w:rsidRPr="008C2B52">
        <w:rPr>
          <w:rFonts w:ascii="Dosis" w:hAnsi="Dosis" w:cs="Times New Roman"/>
          <w:vertAlign w:val="superscript"/>
        </w:rPr>
        <w:t>1</w:t>
      </w:r>
      <w:r w:rsidRPr="008C2B52">
        <w:rPr>
          <w:rFonts w:ascii="Dosis" w:hAnsi="Dosis" w:cs="Times New Roman"/>
        </w:rPr>
        <w:t xml:space="preserve"> § 1 Kodeksu cywilnego (poprzez opatrzenie umowy kwalifikowanym podpisem elektronicznym), wówczas forma pisemna umowy nie zostanie sporządzona, a formą zawarcia umowy będzie forma elektroniczna.</w:t>
      </w:r>
    </w:p>
    <w:p w14:paraId="45E92429" w14:textId="77777777" w:rsidR="00BC627E" w:rsidRPr="008C2B52" w:rsidRDefault="00BC627E" w:rsidP="008C2B52">
      <w:pPr>
        <w:keepNext/>
        <w:keepLines/>
        <w:spacing w:after="0" w:line="276" w:lineRule="auto"/>
        <w:ind w:right="-142"/>
        <w:rPr>
          <w:rFonts w:ascii="Dosis" w:hAnsi="Dosis"/>
          <w:b/>
          <w:bCs/>
        </w:rPr>
      </w:pPr>
      <w:bookmarkStart w:id="1" w:name="_GoBack"/>
      <w:bookmarkEnd w:id="1"/>
    </w:p>
    <w:p w14:paraId="1C1D065F" w14:textId="77777777" w:rsidR="00BC627E" w:rsidRPr="008C2B52" w:rsidRDefault="00BC627E" w:rsidP="008C2B52">
      <w:pPr>
        <w:keepNext/>
        <w:keepLines/>
        <w:spacing w:after="0" w:line="276" w:lineRule="auto"/>
        <w:ind w:right="-142"/>
        <w:rPr>
          <w:rFonts w:ascii="Dosis" w:hAnsi="Dosis"/>
        </w:rPr>
      </w:pPr>
      <w:r w:rsidRPr="008C2B52">
        <w:rPr>
          <w:rFonts w:ascii="Dosis" w:hAnsi="Dosis"/>
          <w:b/>
          <w:bCs/>
        </w:rPr>
        <w:t xml:space="preserve">          WYKONAWCA:</w:t>
      </w:r>
      <w:r w:rsidRPr="008C2B52">
        <w:rPr>
          <w:rFonts w:ascii="Dosis" w:hAnsi="Dosis"/>
          <w:b/>
          <w:bCs/>
        </w:rPr>
        <w:tab/>
      </w:r>
      <w:r w:rsidRPr="008C2B52">
        <w:rPr>
          <w:rFonts w:ascii="Dosis" w:hAnsi="Dosis"/>
          <w:b/>
          <w:bCs/>
        </w:rPr>
        <w:tab/>
      </w:r>
      <w:r w:rsidRPr="008C2B52">
        <w:rPr>
          <w:rFonts w:ascii="Dosis" w:hAnsi="Dosis"/>
          <w:b/>
          <w:bCs/>
        </w:rPr>
        <w:tab/>
      </w:r>
      <w:r w:rsidRPr="008C2B52">
        <w:rPr>
          <w:rFonts w:ascii="Dosis" w:hAnsi="Dosis"/>
          <w:b/>
          <w:bCs/>
        </w:rPr>
        <w:tab/>
      </w:r>
      <w:r w:rsidRPr="008C2B52">
        <w:rPr>
          <w:rFonts w:ascii="Dosis" w:hAnsi="Dosis"/>
          <w:b/>
          <w:bCs/>
        </w:rPr>
        <w:tab/>
        <w:t xml:space="preserve">                    </w:t>
      </w:r>
      <w:r w:rsidRPr="008C2B52">
        <w:rPr>
          <w:rFonts w:ascii="Dosis" w:hAnsi="Dosis"/>
          <w:b/>
          <w:bCs/>
        </w:rPr>
        <w:tab/>
      </w:r>
      <w:r w:rsidRPr="008C2B52">
        <w:rPr>
          <w:rFonts w:ascii="Dosis" w:hAnsi="Dosis"/>
          <w:b/>
          <w:bCs/>
        </w:rPr>
        <w:tab/>
        <w:t>ZAMAWIAJĄCY:</w:t>
      </w:r>
    </w:p>
    <w:p w14:paraId="0B834828" w14:textId="77777777" w:rsidR="00920651" w:rsidRPr="008C2B52" w:rsidRDefault="00920651" w:rsidP="008C2B52">
      <w:pPr>
        <w:spacing w:after="0" w:line="276" w:lineRule="auto"/>
        <w:ind w:left="-142"/>
        <w:rPr>
          <w:rFonts w:ascii="Dosis" w:hAnsi="Dosis"/>
        </w:rPr>
      </w:pPr>
    </w:p>
    <w:p w14:paraId="4673D669" w14:textId="77777777" w:rsidR="00920651" w:rsidRPr="008C2B52" w:rsidRDefault="00920651" w:rsidP="008C2B52">
      <w:pPr>
        <w:spacing w:after="0" w:line="276" w:lineRule="auto"/>
        <w:ind w:left="-142"/>
        <w:rPr>
          <w:rFonts w:ascii="Dosis" w:hAnsi="Dosis"/>
        </w:rPr>
      </w:pPr>
    </w:p>
    <w:p w14:paraId="4170A2ED" w14:textId="77777777" w:rsidR="008C2B52" w:rsidRPr="008C2B52" w:rsidRDefault="008C2B52" w:rsidP="008C2B52">
      <w:pPr>
        <w:spacing w:after="0" w:line="276" w:lineRule="auto"/>
        <w:ind w:left="-142"/>
        <w:rPr>
          <w:rFonts w:ascii="Dosis" w:hAnsi="Dosis"/>
        </w:rPr>
      </w:pPr>
    </w:p>
    <w:p w14:paraId="0FEA6BC0" w14:textId="77777777" w:rsidR="008C2B52" w:rsidRPr="008C2B52" w:rsidRDefault="008C2B52" w:rsidP="008C2B52">
      <w:pPr>
        <w:spacing w:after="0" w:line="276" w:lineRule="auto"/>
        <w:ind w:left="-142"/>
        <w:rPr>
          <w:rFonts w:ascii="Dosis" w:hAnsi="Dosis"/>
        </w:rPr>
      </w:pPr>
    </w:p>
    <w:p w14:paraId="3A25C7D1" w14:textId="1927335E" w:rsidR="00BC627E" w:rsidRPr="008C2B52" w:rsidRDefault="00BC627E" w:rsidP="008C2B52">
      <w:pPr>
        <w:spacing w:after="0" w:line="276" w:lineRule="auto"/>
        <w:ind w:left="-142"/>
        <w:rPr>
          <w:rFonts w:ascii="Dosis" w:hAnsi="Dosis"/>
          <w:sz w:val="20"/>
          <w:szCs w:val="20"/>
        </w:rPr>
      </w:pPr>
      <w:r w:rsidRPr="008C2B52">
        <w:rPr>
          <w:rFonts w:ascii="Dosis" w:hAnsi="Dosis"/>
          <w:sz w:val="20"/>
          <w:szCs w:val="20"/>
        </w:rPr>
        <w:t>Załączniki:</w:t>
      </w:r>
    </w:p>
    <w:p w14:paraId="566F6E5F" w14:textId="5BEA1192" w:rsidR="00BC627E" w:rsidRPr="008C2B52" w:rsidRDefault="00BC627E" w:rsidP="008C2B52">
      <w:pPr>
        <w:tabs>
          <w:tab w:val="left" w:pos="-142"/>
        </w:tabs>
        <w:spacing w:after="0" w:line="276" w:lineRule="auto"/>
        <w:ind w:left="-142"/>
        <w:rPr>
          <w:rFonts w:ascii="Dosis" w:hAnsi="Dosis"/>
          <w:sz w:val="20"/>
          <w:szCs w:val="20"/>
        </w:rPr>
      </w:pPr>
      <w:r w:rsidRPr="008C2B52">
        <w:rPr>
          <w:rFonts w:ascii="Dosis" w:hAnsi="Dosis"/>
          <w:sz w:val="20"/>
          <w:szCs w:val="20"/>
        </w:rPr>
        <w:t>1.</w:t>
      </w:r>
      <w:r w:rsidR="007E6D14" w:rsidRPr="008C2B52">
        <w:rPr>
          <w:rFonts w:ascii="Dosis" w:hAnsi="Dosis"/>
          <w:sz w:val="20"/>
          <w:szCs w:val="20"/>
        </w:rPr>
        <w:t xml:space="preserve"> </w:t>
      </w:r>
      <w:r w:rsidRPr="008C2B52">
        <w:rPr>
          <w:rFonts w:ascii="Dosis" w:hAnsi="Dosis"/>
          <w:sz w:val="20"/>
          <w:szCs w:val="20"/>
        </w:rPr>
        <w:t>Oferta Wykonawcy</w:t>
      </w:r>
    </w:p>
    <w:p w14:paraId="0BEA1D5D" w14:textId="05186882" w:rsidR="00BC627E" w:rsidRPr="008C2B52" w:rsidRDefault="00BC627E" w:rsidP="008C2B52">
      <w:pPr>
        <w:tabs>
          <w:tab w:val="left" w:pos="-142"/>
        </w:tabs>
        <w:spacing w:after="0" w:line="276" w:lineRule="auto"/>
        <w:ind w:left="-142"/>
        <w:rPr>
          <w:rFonts w:ascii="Dosis" w:hAnsi="Dosis"/>
          <w:sz w:val="20"/>
          <w:szCs w:val="20"/>
        </w:rPr>
      </w:pPr>
      <w:r w:rsidRPr="008C2B52">
        <w:rPr>
          <w:rFonts w:ascii="Dosis" w:hAnsi="Dosis"/>
          <w:sz w:val="20"/>
          <w:szCs w:val="20"/>
        </w:rPr>
        <w:t>2.</w:t>
      </w:r>
      <w:r w:rsidR="007E6D14" w:rsidRPr="008C2B52">
        <w:rPr>
          <w:rFonts w:ascii="Dosis" w:hAnsi="Dosis"/>
          <w:sz w:val="20"/>
          <w:szCs w:val="20"/>
        </w:rPr>
        <w:t xml:space="preserve"> Szczegółowy opis przedmiotu zamówienia  </w:t>
      </w:r>
    </w:p>
    <w:p w14:paraId="7078B097" w14:textId="77777777" w:rsidR="00920651" w:rsidRPr="008C2B52" w:rsidRDefault="00920651" w:rsidP="008C2B52">
      <w:pPr>
        <w:tabs>
          <w:tab w:val="left" w:pos="-142"/>
        </w:tabs>
        <w:spacing w:line="276" w:lineRule="auto"/>
        <w:ind w:left="-142"/>
        <w:rPr>
          <w:rFonts w:ascii="Dosis" w:hAnsi="Dosis"/>
        </w:rPr>
      </w:pPr>
    </w:p>
    <w:sectPr w:rsidR="00920651" w:rsidRPr="008C2B52" w:rsidSect="000A7E66">
      <w:headerReference w:type="default" r:id="rId10"/>
      <w:footerReference w:type="default" r:id="rId11"/>
      <w:pgSz w:w="11906" w:h="16838" w:code="9"/>
      <w:pgMar w:top="1556" w:right="1133" w:bottom="737" w:left="1134" w:header="426"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FAE684" w14:textId="77777777" w:rsidR="00DF7B74" w:rsidRDefault="00DF7B74" w:rsidP="00F07E49">
      <w:pPr>
        <w:spacing w:after="0" w:line="240" w:lineRule="auto"/>
      </w:pPr>
      <w:r>
        <w:separator/>
      </w:r>
    </w:p>
  </w:endnote>
  <w:endnote w:type="continuationSeparator" w:id="0">
    <w:p w14:paraId="192896E3" w14:textId="77777777" w:rsidR="00DF7B74" w:rsidRDefault="00DF7B74" w:rsidP="00F07E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embedRegular r:id="rId1" w:fontKey="{6AB3258C-8397-4777-8CF9-18C8561D22E0}"/>
  </w:font>
  <w:font w:name="Dosis">
    <w:panose1 w:val="00000000000000000000"/>
    <w:charset w:val="EE"/>
    <w:family w:val="auto"/>
    <w:pitch w:val="variable"/>
    <w:sig w:usb0="A00000FF" w:usb1="5000207B" w:usb2="00000000" w:usb3="00000000" w:csb0="00000093" w:csb1="00000000"/>
    <w:embedRegular r:id="rId2" w:fontKey="{FEF0672D-5BBF-4161-8C16-8BBEF395C2FC}"/>
    <w:embedBold r:id="rId3" w:fontKey="{202861B4-B9AA-4722-9C1D-A52247BB7F81}"/>
    <w:embedItalic r:id="rId4" w:fontKey="{B808509D-DDC6-4B2C-8867-97A461F9B22A}"/>
    <w:embedBoldItalic r:id="rId5" w:fontKey="{232C2CF6-2C35-4EF1-A96D-C2F7CF342022}"/>
  </w:font>
  <w:font w:name="Calibri">
    <w:panose1 w:val="020F0502020204030204"/>
    <w:charset w:val="00"/>
    <w:family w:val="swiss"/>
    <w:pitch w:val="variable"/>
    <w:sig w:usb0="E00002FF" w:usb1="4000ACFF" w:usb2="00000001" w:usb3="00000000" w:csb0="0000019F" w:csb1="00000000"/>
    <w:embedRegular r:id="rId6" w:fontKey="{86B42170-2026-416B-A119-CC794C8087DA}"/>
    <w:embedBold r:id="rId7" w:fontKey="{7CC6D493-84E9-4B45-9063-CB6964A88ED7}"/>
    <w:embedItalic r:id="rId8" w:fontKey="{2D0C75FC-794F-4CA9-893D-A0A749779A07}"/>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embedRegular r:id="rId9" w:fontKey="{DDBA0B92-5B44-4D33-8145-1E9680250AE1}"/>
  </w:font>
  <w:font w:name="Arial">
    <w:panose1 w:val="020B0604020202020204"/>
    <w:charset w:val="00"/>
    <w:family w:val="swiss"/>
    <w:pitch w:val="variable"/>
    <w:sig w:usb0="E0002AFF" w:usb1="C0007843" w:usb2="00000009" w:usb3="00000000" w:csb0="000001FF" w:csb1="00000000"/>
  </w:font>
  <w:font w:name="Georgia">
    <w:panose1 w:val="02040502050405020303"/>
    <w:charset w:val="EE"/>
    <w:family w:val="roman"/>
    <w:pitch w:val="variable"/>
    <w:sig w:usb0="00000287" w:usb1="00000000" w:usb2="00000000" w:usb3="00000000" w:csb0="0000009F" w:csb1="00000000"/>
    <w:embedRegular r:id="rId10" w:fontKey="{57F8A77F-B919-4AD5-AD82-32B046326B8C}"/>
  </w:font>
  <w:font w:name="Aptos">
    <w:altName w:val="Calibri"/>
    <w:charset w:val="00"/>
    <w:family w:val="swiss"/>
    <w:pitch w:val="variable"/>
    <w:sig w:usb0="00000001" w:usb1="00000003" w:usb2="00000000" w:usb3="00000000" w:csb0="0000019F" w:csb1="00000000"/>
    <w:embedRegular r:id="rId11" w:fontKey="{26BD4C08-0A32-4ABD-B343-CE74CA82CD6C}"/>
    <w:embedBold r:id="rId12" w:fontKey="{CCF2D2A0-A98C-4DA6-BD3F-6F7CCC7D38D3}"/>
    <w:embedItalic r:id="rId13" w:fontKey="{2A74334C-7A71-4A3F-8311-5D0811B2C887}"/>
    <w:embedBoldItalic r:id="rId14" w:fontKey="{2D329C9F-787E-45D1-951E-7B70FDBF5A82}"/>
  </w:font>
  <w:font w:name="Aptos Display">
    <w:altName w:val="Calibri"/>
    <w:charset w:val="00"/>
    <w:family w:val="swiss"/>
    <w:pitch w:val="variable"/>
    <w:sig w:usb0="00000001" w:usb1="00000003" w:usb2="00000000" w:usb3="00000000" w:csb0="0000019F" w:csb1="00000000"/>
    <w:embedRegular r:id="rId15" w:fontKey="{DF03720B-1661-4110-8BB5-695E6D3947F8}"/>
  </w:font>
  <w:font w:name="Tahoma">
    <w:panose1 w:val="020B0604030504040204"/>
    <w:charset w:val="EE"/>
    <w:family w:val="swiss"/>
    <w:pitch w:val="variable"/>
    <w:sig w:usb0="E1002EFF" w:usb1="C000605B" w:usb2="00000029" w:usb3="00000000" w:csb0="000101FF" w:csb1="00000000"/>
    <w:embedRegular r:id="rId16" w:fontKey="{63EE2A98-29E0-454F-B88D-EDFF44677A4C}"/>
  </w:font>
  <w:font w:name="Calibri-Italic">
    <w:altName w:val="Calibri"/>
    <w:panose1 w:val="00000000000000000000"/>
    <w:charset w:val="00"/>
    <w:family w:val="roman"/>
    <w:notTrueType/>
    <w:pitch w:val="default"/>
  </w:font>
  <w:font w:name="Calibri-Bold">
    <w:altName w:val="Calibr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Borders>
        <w:left w:val="none" w:sz="0" w:space="0" w:color="auto"/>
        <w:bottom w:val="none" w:sz="0" w:space="0" w:color="auto"/>
        <w:right w:val="none" w:sz="0" w:space="0" w:color="auto"/>
        <w:insideH w:val="none" w:sz="0" w:space="0" w:color="auto"/>
        <w:insideV w:val="none" w:sz="0" w:space="0" w:color="auto"/>
      </w:tblBorders>
      <w:tblCellMar>
        <w:top w:w="57" w:type="dxa"/>
        <w:left w:w="0" w:type="dxa"/>
        <w:right w:w="0" w:type="dxa"/>
      </w:tblCellMar>
      <w:tblLook w:val="04A0" w:firstRow="1" w:lastRow="0" w:firstColumn="1" w:lastColumn="0" w:noHBand="0" w:noVBand="1"/>
    </w:tblPr>
    <w:tblGrid>
      <w:gridCol w:w="4673"/>
      <w:gridCol w:w="4615"/>
    </w:tblGrid>
    <w:tr w:rsidR="00DF7B74" w14:paraId="77AFC223" w14:textId="77777777" w:rsidTr="00315525">
      <w:tc>
        <w:tcPr>
          <w:tcW w:w="4673" w:type="dxa"/>
          <w:vAlign w:val="bottom"/>
        </w:tcPr>
        <w:p w14:paraId="444F51EE" w14:textId="5585D428" w:rsidR="00DF7B74" w:rsidRPr="008B0564" w:rsidRDefault="00DF7B74" w:rsidP="00D32C43">
          <w:pPr>
            <w:pStyle w:val="SPZOZNormal-2"/>
            <w:spacing w:before="100"/>
            <w:rPr>
              <w:sz w:val="18"/>
              <w:szCs w:val="18"/>
            </w:rPr>
          </w:pPr>
          <w:r w:rsidRPr="008B0564">
            <w:rPr>
              <w:sz w:val="18"/>
              <w:szCs w:val="18"/>
            </w:rPr>
            <w:t>ul. 24 Kwietnia 5, 47-200 Kędzierzyn–Koźle, tel. +48 774 062 400</w:t>
          </w:r>
        </w:p>
        <w:p w14:paraId="3206E5C3" w14:textId="77777777" w:rsidR="00DF7B74" w:rsidRPr="008B0564" w:rsidRDefault="00DF7B74" w:rsidP="008B0564">
          <w:pPr>
            <w:pStyle w:val="SPZOZNormal-2"/>
            <w:rPr>
              <w:sz w:val="18"/>
              <w:szCs w:val="18"/>
            </w:rPr>
          </w:pPr>
          <w:r w:rsidRPr="008B0564">
            <w:rPr>
              <w:sz w:val="18"/>
              <w:szCs w:val="18"/>
            </w:rPr>
            <w:t>e-mail: kancelaria@e-szpital.eu, e-</w:t>
          </w:r>
          <w:proofErr w:type="spellStart"/>
          <w:r w:rsidRPr="008B0564">
            <w:rPr>
              <w:sz w:val="18"/>
              <w:szCs w:val="18"/>
            </w:rPr>
            <w:t>puap</w:t>
          </w:r>
          <w:proofErr w:type="spellEnd"/>
          <w:r w:rsidRPr="008B0564">
            <w:rPr>
              <w:sz w:val="18"/>
              <w:szCs w:val="18"/>
            </w:rPr>
            <w:t xml:space="preserve">: </w:t>
          </w:r>
          <w:proofErr w:type="spellStart"/>
          <w:r w:rsidRPr="008B0564">
            <w:rPr>
              <w:sz w:val="18"/>
              <w:szCs w:val="18"/>
            </w:rPr>
            <w:t>SzpitalKK</w:t>
          </w:r>
          <w:proofErr w:type="spellEnd"/>
          <w:r w:rsidRPr="008B0564">
            <w:rPr>
              <w:sz w:val="18"/>
              <w:szCs w:val="18"/>
            </w:rPr>
            <w:t>/</w:t>
          </w:r>
          <w:proofErr w:type="spellStart"/>
          <w:r w:rsidRPr="008B0564">
            <w:rPr>
              <w:sz w:val="18"/>
              <w:szCs w:val="18"/>
            </w:rPr>
            <w:t>Skład_ESP</w:t>
          </w:r>
          <w:proofErr w:type="spellEnd"/>
        </w:p>
        <w:p w14:paraId="7991B7B4" w14:textId="5AB7F7BE" w:rsidR="00DF7B74" w:rsidRPr="00983141" w:rsidRDefault="00DF7B74" w:rsidP="008B0564">
          <w:pPr>
            <w:pStyle w:val="SPZOZNormal-2"/>
          </w:pPr>
          <w:r w:rsidRPr="008B0564">
            <w:rPr>
              <w:sz w:val="18"/>
              <w:szCs w:val="18"/>
            </w:rPr>
            <w:t>e-doręczenia: AE:PL-76929-97594-ISATB-20, NIP: 749-17-90-304</w:t>
          </w:r>
        </w:p>
      </w:tc>
      <w:tc>
        <w:tcPr>
          <w:tcW w:w="4615" w:type="dxa"/>
          <w:vAlign w:val="bottom"/>
        </w:tcPr>
        <w:p w14:paraId="66417198" w14:textId="463A04C7" w:rsidR="00DF7B74" w:rsidRDefault="00DF7B74" w:rsidP="003A1A71">
          <w:pPr>
            <w:pStyle w:val="Stopka"/>
            <w:jc w:val="right"/>
            <w:rPr>
              <w:sz w:val="18"/>
              <w:szCs w:val="18"/>
              <w:lang w:val="es-ES"/>
            </w:rPr>
          </w:pPr>
          <w:r>
            <w:rPr>
              <w:noProof/>
              <w:sz w:val="18"/>
              <w:szCs w:val="18"/>
              <w:lang w:eastAsia="pl-PL"/>
            </w:rPr>
            <w:drawing>
              <wp:inline distT="0" distB="0" distL="0" distR="0" wp14:anchorId="2495929F" wp14:editId="2A6D82A7">
                <wp:extent cx="2468880" cy="463550"/>
                <wp:effectExtent l="0" t="0" r="762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8880" cy="463550"/>
                        </a:xfrm>
                        <a:prstGeom prst="rect">
                          <a:avLst/>
                        </a:prstGeom>
                        <a:noFill/>
                      </pic:spPr>
                    </pic:pic>
                  </a:graphicData>
                </a:graphic>
              </wp:inline>
            </w:drawing>
          </w:r>
        </w:p>
      </w:tc>
    </w:tr>
    <w:tr w:rsidR="00DF7B74" w14:paraId="3557184E" w14:textId="77777777" w:rsidTr="00315525">
      <w:tc>
        <w:tcPr>
          <w:tcW w:w="4673" w:type="dxa"/>
          <w:vAlign w:val="bottom"/>
        </w:tcPr>
        <w:p w14:paraId="603E46CC" w14:textId="0CDFD86C" w:rsidR="00DF7B74" w:rsidRPr="008B0564" w:rsidRDefault="00DF7B74" w:rsidP="008B0564">
          <w:pPr>
            <w:pStyle w:val="SPZOZNormal-2"/>
            <w:rPr>
              <w:sz w:val="18"/>
              <w:szCs w:val="18"/>
            </w:rPr>
          </w:pPr>
          <w:r w:rsidRPr="008B0564">
            <w:rPr>
              <w:sz w:val="18"/>
              <w:szCs w:val="18"/>
            </w:rPr>
            <w:t>www.e-szpital.e</w:t>
          </w:r>
          <w:r>
            <w:rPr>
              <w:sz w:val="18"/>
              <w:szCs w:val="18"/>
            </w:rPr>
            <w:t>u</w:t>
          </w:r>
        </w:p>
      </w:tc>
      <w:tc>
        <w:tcPr>
          <w:tcW w:w="4615" w:type="dxa"/>
          <w:vAlign w:val="bottom"/>
        </w:tcPr>
        <w:p w14:paraId="502EFAC4" w14:textId="28FA2312" w:rsidR="00DF7B74" w:rsidRPr="008B0564" w:rsidRDefault="00523452" w:rsidP="009A34E5">
          <w:pPr>
            <w:pStyle w:val="SPZOZNormal-2"/>
            <w:rPr>
              <w:sz w:val="96"/>
              <w:szCs w:val="96"/>
            </w:rPr>
          </w:pPr>
          <w:sdt>
            <w:sdtPr>
              <w:rPr>
                <w:sz w:val="96"/>
                <w:szCs w:val="96"/>
              </w:rPr>
              <w:id w:val="-221292199"/>
              <w:docPartObj>
                <w:docPartGallery w:val="Page Numbers (Bottom of Page)"/>
                <w:docPartUnique/>
              </w:docPartObj>
            </w:sdtPr>
            <w:sdtEndPr>
              <w:rPr>
                <w:b/>
                <w:bCs/>
              </w:rPr>
            </w:sdtEndPr>
            <w:sdtContent>
              <w:sdt>
                <w:sdtPr>
                  <w:rPr>
                    <w:sz w:val="96"/>
                    <w:szCs w:val="96"/>
                  </w:rPr>
                  <w:id w:val="58059285"/>
                  <w:docPartObj>
                    <w:docPartGallery w:val="Page Numbers (Top of Page)"/>
                    <w:docPartUnique/>
                  </w:docPartObj>
                </w:sdtPr>
                <w:sdtEndPr>
                  <w:rPr>
                    <w:b/>
                    <w:bCs/>
                  </w:rPr>
                </w:sdtEndPr>
                <w:sdtContent>
                  <w:r w:rsidR="00DF7B74" w:rsidRPr="008B0564">
                    <w:rPr>
                      <w:sz w:val="18"/>
                      <w:szCs w:val="18"/>
                    </w:rPr>
                    <w:t xml:space="preserve">Strona: </w:t>
                  </w:r>
                  <w:r w:rsidR="00DF7B74" w:rsidRPr="008B0564">
                    <w:rPr>
                      <w:b/>
                      <w:bCs/>
                      <w:sz w:val="18"/>
                      <w:szCs w:val="18"/>
                    </w:rPr>
                    <w:fldChar w:fldCharType="begin"/>
                  </w:r>
                  <w:r w:rsidR="00DF7B74" w:rsidRPr="008B0564">
                    <w:rPr>
                      <w:b/>
                      <w:bCs/>
                      <w:sz w:val="18"/>
                      <w:szCs w:val="18"/>
                    </w:rPr>
                    <w:instrText>PAGE</w:instrText>
                  </w:r>
                  <w:r w:rsidR="00DF7B74" w:rsidRPr="008B0564">
                    <w:rPr>
                      <w:b/>
                      <w:bCs/>
                      <w:sz w:val="18"/>
                      <w:szCs w:val="18"/>
                    </w:rPr>
                    <w:fldChar w:fldCharType="separate"/>
                  </w:r>
                  <w:r w:rsidR="00632CE0">
                    <w:rPr>
                      <w:b/>
                      <w:bCs/>
                      <w:noProof/>
                      <w:sz w:val="18"/>
                      <w:szCs w:val="18"/>
                    </w:rPr>
                    <w:t>16</w:t>
                  </w:r>
                  <w:r w:rsidR="00DF7B74" w:rsidRPr="008B0564">
                    <w:rPr>
                      <w:b/>
                      <w:bCs/>
                      <w:sz w:val="18"/>
                      <w:szCs w:val="18"/>
                    </w:rPr>
                    <w:fldChar w:fldCharType="end"/>
                  </w:r>
                  <w:r w:rsidR="00DF7B74" w:rsidRPr="008B0564">
                    <w:rPr>
                      <w:b/>
                      <w:bCs/>
                      <w:sz w:val="18"/>
                      <w:szCs w:val="18"/>
                    </w:rPr>
                    <w:t>/</w:t>
                  </w:r>
                  <w:r w:rsidR="00DF7B74" w:rsidRPr="008B0564">
                    <w:rPr>
                      <w:b/>
                      <w:bCs/>
                      <w:sz w:val="18"/>
                      <w:szCs w:val="18"/>
                    </w:rPr>
                    <w:fldChar w:fldCharType="begin"/>
                  </w:r>
                  <w:r w:rsidR="00DF7B74" w:rsidRPr="008B0564">
                    <w:rPr>
                      <w:b/>
                      <w:bCs/>
                      <w:sz w:val="18"/>
                      <w:szCs w:val="18"/>
                    </w:rPr>
                    <w:instrText>NUMPAGES</w:instrText>
                  </w:r>
                  <w:r w:rsidR="00DF7B74" w:rsidRPr="008B0564">
                    <w:rPr>
                      <w:b/>
                      <w:bCs/>
                      <w:sz w:val="18"/>
                      <w:szCs w:val="18"/>
                    </w:rPr>
                    <w:fldChar w:fldCharType="separate"/>
                  </w:r>
                  <w:r w:rsidR="00632CE0">
                    <w:rPr>
                      <w:b/>
                      <w:bCs/>
                      <w:noProof/>
                      <w:sz w:val="18"/>
                      <w:szCs w:val="18"/>
                    </w:rPr>
                    <w:t>20</w:t>
                  </w:r>
                  <w:r w:rsidR="00DF7B74" w:rsidRPr="008B0564">
                    <w:rPr>
                      <w:b/>
                      <w:bCs/>
                      <w:sz w:val="18"/>
                      <w:szCs w:val="18"/>
                    </w:rPr>
                    <w:fldChar w:fldCharType="end"/>
                  </w:r>
                </w:sdtContent>
              </w:sdt>
            </w:sdtContent>
          </w:sdt>
        </w:p>
      </w:tc>
    </w:tr>
  </w:tbl>
  <w:p w14:paraId="1B695DA1" w14:textId="4FC35B2C" w:rsidR="00DF7B74" w:rsidRPr="008B0564" w:rsidRDefault="00DF7B74">
    <w:pPr>
      <w:pStyle w:val="Stopka"/>
      <w:rPr>
        <w:sz w:val="18"/>
        <w:szCs w:val="18"/>
      </w:rPr>
    </w:pPr>
  </w:p>
  <w:p w14:paraId="24BB3FFF" w14:textId="77777777" w:rsidR="00DF7B74" w:rsidRDefault="00DF7B7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238FE9" w14:textId="77777777" w:rsidR="00DF7B74" w:rsidRDefault="00DF7B74" w:rsidP="00F07E49">
      <w:pPr>
        <w:spacing w:after="0" w:line="240" w:lineRule="auto"/>
      </w:pPr>
      <w:r>
        <w:separator/>
      </w:r>
    </w:p>
  </w:footnote>
  <w:footnote w:type="continuationSeparator" w:id="0">
    <w:p w14:paraId="38409403" w14:textId="77777777" w:rsidR="00DF7B74" w:rsidRDefault="00DF7B74" w:rsidP="00F07E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E5B47" w14:textId="2B3870F3" w:rsidR="00DF7B74" w:rsidRDefault="00DF7B74" w:rsidP="000A7E66">
    <w:pPr>
      <w:pStyle w:val="Nagwek"/>
      <w:jc w:val="center"/>
    </w:pPr>
    <w:r>
      <w:rPr>
        <w:noProof/>
        <w:lang w:eastAsia="pl-PL"/>
      </w:rPr>
      <w:drawing>
        <wp:inline distT="0" distB="0" distL="0" distR="0" wp14:anchorId="314B81C6" wp14:editId="29CEF381">
          <wp:extent cx="5762625" cy="571500"/>
          <wp:effectExtent l="0" t="0" r="952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14:paraId="2234FE3E" w14:textId="2F51EF53" w:rsidR="00DF7B74" w:rsidRDefault="00DF7B74">
    <w:pPr>
      <w:pStyle w:val="Nagwek"/>
    </w:pPr>
    <w:r>
      <w:rPr>
        <w:noProof/>
        <w:lang w:eastAsia="pl-PL"/>
      </w:rPr>
      <w:drawing>
        <wp:inline distT="0" distB="0" distL="0" distR="0" wp14:anchorId="7556FCD8" wp14:editId="252EE56E">
          <wp:extent cx="3589091" cy="536575"/>
          <wp:effectExtent l="0" t="0" r="0" b="0"/>
          <wp:docPr id="12" name="Graf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875452" name="Grafika 1274875452"/>
                  <pic:cNvPicPr/>
                </pic:nvPicPr>
                <pic:blipFill>
                  <a:blip r:embed="rId2">
                    <a:extLst>
                      <a:ext uri="{96DAC541-7B7A-43D3-8B79-37D633B846F1}">
                        <asvg:svgBlip xmlns:asvg="http://schemas.microsoft.com/office/drawing/2016/SVG/main" r:embed="rId3"/>
                      </a:ext>
                    </a:extLst>
                  </a:blip>
                  <a:stretch>
                    <a:fillRect/>
                  </a:stretch>
                </pic:blipFill>
                <pic:spPr>
                  <a:xfrm>
                    <a:off x="0" y="0"/>
                    <a:ext cx="3593735" cy="537269"/>
                  </a:xfrm>
                  <a:prstGeom prst="rect">
                    <a:avLst/>
                  </a:prstGeom>
                </pic:spPr>
              </pic:pic>
            </a:graphicData>
          </a:graphic>
        </wp:inline>
      </w:drawing>
    </w:r>
  </w:p>
  <w:p w14:paraId="5AB2EEF9" w14:textId="77777777" w:rsidR="00DF7B74" w:rsidRDefault="00DF7B7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1B"/>
    <w:multiLevelType w:val="multilevel"/>
    <w:tmpl w:val="3EFA5684"/>
    <w:styleLink w:val="Zaimportowanystyl341"/>
    <w:lvl w:ilvl="0">
      <w:start w:val="1"/>
      <w:numFmt w:val="decimal"/>
      <w:lvlText w:val="%1."/>
      <w:lvlJc w:val="left"/>
      <w:pPr>
        <w:tabs>
          <w:tab w:val="num" w:pos="900"/>
        </w:tabs>
        <w:ind w:left="90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340"/>
        </w:tabs>
        <w:ind w:left="2340" w:hanging="360"/>
      </w:pPr>
      <w:rPr>
        <w:rFonts w:hint="default"/>
      </w:rPr>
    </w:lvl>
    <w:lvl w:ilvl="3">
      <w:start w:val="1"/>
      <w:numFmt w:val="decimal"/>
      <w:lvlText w:val="%4."/>
      <w:lvlJc w:val="left"/>
      <w:pPr>
        <w:tabs>
          <w:tab w:val="num" w:pos="2880"/>
        </w:tabs>
        <w:ind w:left="2880" w:hanging="360"/>
      </w:pPr>
      <w:rPr>
        <w:i w:val="0"/>
      </w:r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rPr>
        <w:b w:val="0"/>
        <w:strike w:val="0"/>
        <w:color w:val="auto"/>
        <w:sz w:val="18"/>
      </w:r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 w15:restartNumberingAfterBreak="0">
    <w:nsid w:val="00B54B93"/>
    <w:multiLevelType w:val="hybridMultilevel"/>
    <w:tmpl w:val="BA641788"/>
    <w:lvl w:ilvl="0" w:tplc="04150011">
      <w:start w:val="1"/>
      <w:numFmt w:val="decimal"/>
      <w:lvlText w:val="%1)"/>
      <w:lvlJc w:val="left"/>
      <w:pPr>
        <w:ind w:left="578" w:hanging="360"/>
      </w:pPr>
      <w:rPr>
        <w:rFonts w:hint="default"/>
        <w:u w:val="none"/>
      </w:rPr>
    </w:lvl>
    <w:lvl w:ilvl="1" w:tplc="04150019" w:tentative="1">
      <w:start w:val="1"/>
      <w:numFmt w:val="lowerLetter"/>
      <w:lvlText w:val="%2."/>
      <w:lvlJc w:val="left"/>
      <w:pPr>
        <w:ind w:left="1298" w:hanging="360"/>
      </w:pPr>
    </w:lvl>
    <w:lvl w:ilvl="2" w:tplc="0415001B" w:tentative="1">
      <w:start w:val="1"/>
      <w:numFmt w:val="lowerRoman"/>
      <w:lvlText w:val="%3."/>
      <w:lvlJc w:val="right"/>
      <w:pPr>
        <w:ind w:left="2018" w:hanging="180"/>
      </w:pPr>
    </w:lvl>
    <w:lvl w:ilvl="3" w:tplc="0415000F" w:tentative="1">
      <w:start w:val="1"/>
      <w:numFmt w:val="decimal"/>
      <w:lvlText w:val="%4."/>
      <w:lvlJc w:val="left"/>
      <w:pPr>
        <w:ind w:left="2738" w:hanging="360"/>
      </w:pPr>
    </w:lvl>
    <w:lvl w:ilvl="4" w:tplc="04150019" w:tentative="1">
      <w:start w:val="1"/>
      <w:numFmt w:val="lowerLetter"/>
      <w:lvlText w:val="%5."/>
      <w:lvlJc w:val="left"/>
      <w:pPr>
        <w:ind w:left="3458" w:hanging="360"/>
      </w:pPr>
    </w:lvl>
    <w:lvl w:ilvl="5" w:tplc="0415001B" w:tentative="1">
      <w:start w:val="1"/>
      <w:numFmt w:val="lowerRoman"/>
      <w:lvlText w:val="%6."/>
      <w:lvlJc w:val="right"/>
      <w:pPr>
        <w:ind w:left="4178" w:hanging="180"/>
      </w:pPr>
    </w:lvl>
    <w:lvl w:ilvl="6" w:tplc="0415000F" w:tentative="1">
      <w:start w:val="1"/>
      <w:numFmt w:val="decimal"/>
      <w:lvlText w:val="%7."/>
      <w:lvlJc w:val="left"/>
      <w:pPr>
        <w:ind w:left="4898" w:hanging="360"/>
      </w:pPr>
    </w:lvl>
    <w:lvl w:ilvl="7" w:tplc="04150019" w:tentative="1">
      <w:start w:val="1"/>
      <w:numFmt w:val="lowerLetter"/>
      <w:lvlText w:val="%8."/>
      <w:lvlJc w:val="left"/>
      <w:pPr>
        <w:ind w:left="5618" w:hanging="360"/>
      </w:pPr>
    </w:lvl>
    <w:lvl w:ilvl="8" w:tplc="0415001B" w:tentative="1">
      <w:start w:val="1"/>
      <w:numFmt w:val="lowerRoman"/>
      <w:lvlText w:val="%9."/>
      <w:lvlJc w:val="right"/>
      <w:pPr>
        <w:ind w:left="6338" w:hanging="180"/>
      </w:pPr>
    </w:lvl>
  </w:abstractNum>
  <w:abstractNum w:abstractNumId="2" w15:restartNumberingAfterBreak="0">
    <w:nsid w:val="040B56D6"/>
    <w:multiLevelType w:val="hybridMultilevel"/>
    <w:tmpl w:val="5428DA50"/>
    <w:lvl w:ilvl="0" w:tplc="B350AA12">
      <w:start w:val="1"/>
      <w:numFmt w:val="decimal"/>
      <w:lvlText w:val="%1)"/>
      <w:lvlJc w:val="left"/>
      <w:pPr>
        <w:ind w:left="1070" w:hanging="360"/>
      </w:pPr>
      <w:rPr>
        <w:rFonts w:hint="default"/>
        <w:b w:val="0"/>
        <w:color w:val="auto"/>
        <w:sz w:val="21"/>
      </w:rPr>
    </w:lvl>
    <w:lvl w:ilvl="1" w:tplc="096CD068">
      <w:start w:val="1"/>
      <w:numFmt w:val="lowerLetter"/>
      <w:lvlText w:val="%2.)"/>
      <w:lvlJc w:val="left"/>
      <w:pPr>
        <w:ind w:left="1790" w:hanging="360"/>
      </w:pPr>
      <w:rPr>
        <w:rFonts w:cs="Arial Narrow" w:hint="default"/>
        <w:b w:val="0"/>
      </w:rPr>
    </w:lvl>
    <w:lvl w:ilvl="2" w:tplc="E01E84B4">
      <w:start w:val="1"/>
      <w:numFmt w:val="decimal"/>
      <w:lvlText w:val="%3."/>
      <w:lvlJc w:val="left"/>
      <w:pPr>
        <w:ind w:left="2690" w:hanging="360"/>
      </w:pPr>
      <w:rPr>
        <w:rFonts w:hint="default"/>
      </w:rPr>
    </w:lvl>
    <w:lvl w:ilvl="3" w:tplc="FDC6361C">
      <w:start w:val="1"/>
      <w:numFmt w:val="decimal"/>
      <w:lvlText w:val="%4."/>
      <w:lvlJc w:val="left"/>
      <w:pPr>
        <w:ind w:left="3230" w:hanging="360"/>
      </w:pPr>
      <w:rPr>
        <w:b w:val="0"/>
      </w:rPr>
    </w:lvl>
    <w:lvl w:ilvl="4" w:tplc="04150019">
      <w:start w:val="1"/>
      <w:numFmt w:val="lowerLetter"/>
      <w:lvlText w:val="%5."/>
      <w:lvlJc w:val="left"/>
      <w:pPr>
        <w:ind w:left="3950" w:hanging="360"/>
      </w:pPr>
    </w:lvl>
    <w:lvl w:ilvl="5" w:tplc="AB94DCE0">
      <w:start w:val="1"/>
      <w:numFmt w:val="decimal"/>
      <w:lvlText w:val="%6."/>
      <w:lvlJc w:val="left"/>
      <w:pPr>
        <w:ind w:left="170" w:hanging="180"/>
      </w:pPr>
      <w:rPr>
        <w:rFonts w:hint="default"/>
        <w:b w:val="0"/>
        <w:color w:val="auto"/>
      </w:r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3" w15:restartNumberingAfterBreak="0">
    <w:nsid w:val="046A0D1F"/>
    <w:multiLevelType w:val="hybridMultilevel"/>
    <w:tmpl w:val="F7D67E48"/>
    <w:lvl w:ilvl="0" w:tplc="04150011">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15:restartNumberingAfterBreak="0">
    <w:nsid w:val="05AD683B"/>
    <w:multiLevelType w:val="hybridMultilevel"/>
    <w:tmpl w:val="06460AA8"/>
    <w:lvl w:ilvl="0" w:tplc="D9180C44">
      <w:start w:val="1"/>
      <w:numFmt w:val="none"/>
      <w:lvlText w:val="13.4."/>
      <w:lvlJc w:val="left"/>
      <w:pPr>
        <w:tabs>
          <w:tab w:val="num" w:pos="1440"/>
        </w:tabs>
        <w:ind w:left="1440" w:hanging="360"/>
      </w:pPr>
      <w:rPr>
        <w:rFonts w:hint="default"/>
      </w:rPr>
    </w:lvl>
    <w:lvl w:ilvl="1" w:tplc="C3A2ACF8">
      <w:start w:val="1"/>
      <w:numFmt w:val="none"/>
      <w:lvlText w:val="13.5."/>
      <w:lvlJc w:val="left"/>
      <w:pPr>
        <w:tabs>
          <w:tab w:val="num" w:pos="1440"/>
        </w:tabs>
        <w:ind w:left="1440" w:hanging="360"/>
      </w:pPr>
      <w:rPr>
        <w:rFonts w:hint="default"/>
      </w:rPr>
    </w:lvl>
    <w:lvl w:ilvl="2" w:tplc="FC40A932">
      <w:start w:val="1"/>
      <w:numFmt w:val="none"/>
      <w:lvlText w:val="13.6."/>
      <w:lvlJc w:val="left"/>
      <w:pPr>
        <w:tabs>
          <w:tab w:val="num" w:pos="2340"/>
        </w:tabs>
        <w:ind w:left="2340" w:hanging="360"/>
      </w:pPr>
      <w:rPr>
        <w:rFonts w:hint="default"/>
        <w:b w:val="0"/>
      </w:rPr>
    </w:lvl>
    <w:lvl w:ilvl="3" w:tplc="48F0AC66">
      <w:start w:val="1"/>
      <w:numFmt w:val="none"/>
      <w:lvlText w:val="13.7."/>
      <w:lvlJc w:val="left"/>
      <w:pPr>
        <w:tabs>
          <w:tab w:val="num" w:pos="2880"/>
        </w:tabs>
        <w:ind w:left="2880" w:hanging="360"/>
      </w:pPr>
      <w:rPr>
        <w:rFonts w:hint="default"/>
        <w:b w:val="0"/>
      </w:rPr>
    </w:lvl>
    <w:lvl w:ilvl="4" w:tplc="11CE7990">
      <w:start w:val="1"/>
      <w:numFmt w:val="none"/>
      <w:lvlText w:val="13.8."/>
      <w:lvlJc w:val="left"/>
      <w:pPr>
        <w:tabs>
          <w:tab w:val="num" w:pos="3600"/>
        </w:tabs>
        <w:ind w:left="3600" w:hanging="360"/>
      </w:pPr>
      <w:rPr>
        <w:rFonts w:hint="default"/>
        <w:b w:val="0"/>
      </w:rPr>
    </w:lvl>
    <w:lvl w:ilvl="5" w:tplc="B6CAD63E">
      <w:start w:val="1"/>
      <w:numFmt w:val="none"/>
      <w:lvlText w:val="13.9."/>
      <w:lvlJc w:val="left"/>
      <w:pPr>
        <w:tabs>
          <w:tab w:val="num" w:pos="4500"/>
        </w:tabs>
        <w:ind w:left="4500" w:hanging="360"/>
      </w:pPr>
      <w:rPr>
        <w:rFonts w:hint="default"/>
        <w:b w:val="0"/>
      </w:rPr>
    </w:lvl>
    <w:lvl w:ilvl="6" w:tplc="E15E9384">
      <w:start w:val="1"/>
      <w:numFmt w:val="decimal"/>
      <w:lvlText w:val="%7)"/>
      <w:lvlJc w:val="left"/>
      <w:pPr>
        <w:ind w:left="5040" w:hanging="360"/>
      </w:pPr>
      <w:rPr>
        <w:rFonts w:hint="default"/>
      </w:rPr>
    </w:lvl>
    <w:lvl w:ilvl="7" w:tplc="04150019">
      <w:start w:val="1"/>
      <w:numFmt w:val="lowerLetter"/>
      <w:lvlText w:val="%8."/>
      <w:lvlJc w:val="left"/>
      <w:pPr>
        <w:tabs>
          <w:tab w:val="num" w:pos="5760"/>
        </w:tabs>
        <w:ind w:left="5760" w:hanging="360"/>
      </w:pPr>
    </w:lvl>
    <w:lvl w:ilvl="8" w:tplc="23748BF4">
      <w:start w:val="1"/>
      <w:numFmt w:val="decimal"/>
      <w:lvlText w:val="%9."/>
      <w:lvlJc w:val="left"/>
      <w:pPr>
        <w:ind w:left="6660" w:hanging="360"/>
      </w:pPr>
      <w:rPr>
        <w:rFonts w:hint="default"/>
      </w:rPr>
    </w:lvl>
  </w:abstractNum>
  <w:abstractNum w:abstractNumId="5" w15:restartNumberingAfterBreak="0">
    <w:nsid w:val="0EFF7D29"/>
    <w:multiLevelType w:val="hybridMultilevel"/>
    <w:tmpl w:val="C6F08942"/>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 w15:restartNumberingAfterBreak="0">
    <w:nsid w:val="11372493"/>
    <w:multiLevelType w:val="hybridMultilevel"/>
    <w:tmpl w:val="93F001CA"/>
    <w:lvl w:ilvl="0" w:tplc="EF3ED846">
      <w:start w:val="1"/>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49B41CD"/>
    <w:multiLevelType w:val="hybridMultilevel"/>
    <w:tmpl w:val="19E250A2"/>
    <w:lvl w:ilvl="0" w:tplc="934E9120">
      <w:start w:val="1"/>
      <w:numFmt w:val="decimal"/>
      <w:lvlText w:val="%1."/>
      <w:lvlJc w:val="left"/>
      <w:pPr>
        <w:ind w:left="765" w:hanging="567"/>
      </w:pPr>
      <w:rPr>
        <w:rFonts w:ascii="Dosis" w:eastAsia="Calibri" w:hAnsi="Dosis" w:cs="Calibri" w:hint="default"/>
        <w:w w:val="100"/>
        <w:sz w:val="22"/>
        <w:szCs w:val="22"/>
        <w:lang w:val="pl-PL" w:eastAsia="en-US" w:bidi="ar-SA"/>
      </w:rPr>
    </w:lvl>
    <w:lvl w:ilvl="1" w:tplc="30D6DC46">
      <w:start w:val="1"/>
      <w:numFmt w:val="decimal"/>
      <w:lvlText w:val="%2)"/>
      <w:lvlJc w:val="left"/>
      <w:pPr>
        <w:ind w:left="1050" w:hanging="425"/>
      </w:pPr>
      <w:rPr>
        <w:rFonts w:ascii="Dosis" w:eastAsia="Calibri" w:hAnsi="Dosis" w:cs="Calibri" w:hint="default"/>
        <w:w w:val="100"/>
        <w:sz w:val="22"/>
        <w:szCs w:val="22"/>
        <w:lang w:val="pl-PL" w:eastAsia="en-US" w:bidi="ar-SA"/>
      </w:rPr>
    </w:lvl>
    <w:lvl w:ilvl="2" w:tplc="BB04398C">
      <w:start w:val="1"/>
      <w:numFmt w:val="lowerLetter"/>
      <w:lvlText w:val="%3)"/>
      <w:lvlJc w:val="left"/>
      <w:pPr>
        <w:ind w:left="1174" w:hanging="189"/>
      </w:pPr>
      <w:rPr>
        <w:rFonts w:ascii="Dosis" w:eastAsia="Calibri" w:hAnsi="Dosis" w:cs="Calibri" w:hint="default"/>
        <w:w w:val="100"/>
        <w:sz w:val="22"/>
        <w:szCs w:val="22"/>
        <w:lang w:val="pl-PL" w:eastAsia="en-US" w:bidi="ar-SA"/>
      </w:rPr>
    </w:lvl>
    <w:lvl w:ilvl="3" w:tplc="B82E4F6C">
      <w:numFmt w:val="bullet"/>
      <w:lvlText w:val="•"/>
      <w:lvlJc w:val="left"/>
      <w:pPr>
        <w:ind w:left="2205" w:hanging="189"/>
      </w:pPr>
      <w:rPr>
        <w:rFonts w:hint="default"/>
        <w:lang w:val="pl-PL" w:eastAsia="en-US" w:bidi="ar-SA"/>
      </w:rPr>
    </w:lvl>
    <w:lvl w:ilvl="4" w:tplc="382E952E">
      <w:numFmt w:val="bullet"/>
      <w:lvlText w:val="•"/>
      <w:lvlJc w:val="left"/>
      <w:pPr>
        <w:ind w:left="3231" w:hanging="189"/>
      </w:pPr>
      <w:rPr>
        <w:rFonts w:hint="default"/>
        <w:lang w:val="pl-PL" w:eastAsia="en-US" w:bidi="ar-SA"/>
      </w:rPr>
    </w:lvl>
    <w:lvl w:ilvl="5" w:tplc="79C86250">
      <w:numFmt w:val="bullet"/>
      <w:lvlText w:val="•"/>
      <w:lvlJc w:val="left"/>
      <w:pPr>
        <w:ind w:left="4257" w:hanging="189"/>
      </w:pPr>
      <w:rPr>
        <w:rFonts w:hint="default"/>
        <w:lang w:val="pl-PL" w:eastAsia="en-US" w:bidi="ar-SA"/>
      </w:rPr>
    </w:lvl>
    <w:lvl w:ilvl="6" w:tplc="F26CD410">
      <w:numFmt w:val="bullet"/>
      <w:lvlText w:val="•"/>
      <w:lvlJc w:val="left"/>
      <w:pPr>
        <w:ind w:left="5283" w:hanging="189"/>
      </w:pPr>
      <w:rPr>
        <w:rFonts w:hint="default"/>
        <w:lang w:val="pl-PL" w:eastAsia="en-US" w:bidi="ar-SA"/>
      </w:rPr>
    </w:lvl>
    <w:lvl w:ilvl="7" w:tplc="EB1E993E">
      <w:numFmt w:val="bullet"/>
      <w:lvlText w:val="•"/>
      <w:lvlJc w:val="left"/>
      <w:pPr>
        <w:ind w:left="6309" w:hanging="189"/>
      </w:pPr>
      <w:rPr>
        <w:rFonts w:hint="default"/>
        <w:lang w:val="pl-PL" w:eastAsia="en-US" w:bidi="ar-SA"/>
      </w:rPr>
    </w:lvl>
    <w:lvl w:ilvl="8" w:tplc="83ACECBC">
      <w:numFmt w:val="bullet"/>
      <w:lvlText w:val="•"/>
      <w:lvlJc w:val="left"/>
      <w:pPr>
        <w:ind w:left="7334" w:hanging="189"/>
      </w:pPr>
      <w:rPr>
        <w:rFonts w:hint="default"/>
        <w:lang w:val="pl-PL" w:eastAsia="en-US" w:bidi="ar-SA"/>
      </w:rPr>
    </w:lvl>
  </w:abstractNum>
  <w:abstractNum w:abstractNumId="8" w15:restartNumberingAfterBreak="0">
    <w:nsid w:val="149C541C"/>
    <w:multiLevelType w:val="hybridMultilevel"/>
    <w:tmpl w:val="D9088A56"/>
    <w:lvl w:ilvl="0" w:tplc="7DA2479C">
      <w:start w:val="1"/>
      <w:numFmt w:val="decimal"/>
      <w:lvlText w:val="%1."/>
      <w:lvlJc w:val="left"/>
      <w:pPr>
        <w:ind w:left="141" w:hanging="173"/>
      </w:pPr>
      <w:rPr>
        <w:b w:val="0"/>
        <w:spacing w:val="-2"/>
        <w:w w:val="89"/>
        <w:lang w:val="pl-PL" w:eastAsia="en-US" w:bidi="ar-SA"/>
      </w:rPr>
    </w:lvl>
    <w:lvl w:ilvl="1" w:tplc="AB7AD61E">
      <w:numFmt w:val="bullet"/>
      <w:lvlText w:val="•"/>
      <w:lvlJc w:val="left"/>
      <w:pPr>
        <w:ind w:left="1061" w:hanging="173"/>
      </w:pPr>
      <w:rPr>
        <w:lang w:val="pl-PL" w:eastAsia="en-US" w:bidi="ar-SA"/>
      </w:rPr>
    </w:lvl>
    <w:lvl w:ilvl="2" w:tplc="D81C6006">
      <w:numFmt w:val="bullet"/>
      <w:lvlText w:val="•"/>
      <w:lvlJc w:val="left"/>
      <w:pPr>
        <w:ind w:left="1983" w:hanging="173"/>
      </w:pPr>
      <w:rPr>
        <w:lang w:val="pl-PL" w:eastAsia="en-US" w:bidi="ar-SA"/>
      </w:rPr>
    </w:lvl>
    <w:lvl w:ilvl="3" w:tplc="41EECFB6">
      <w:numFmt w:val="bullet"/>
      <w:lvlText w:val="•"/>
      <w:lvlJc w:val="left"/>
      <w:pPr>
        <w:ind w:left="2904" w:hanging="173"/>
      </w:pPr>
      <w:rPr>
        <w:lang w:val="pl-PL" w:eastAsia="en-US" w:bidi="ar-SA"/>
      </w:rPr>
    </w:lvl>
    <w:lvl w:ilvl="4" w:tplc="2390BD3C">
      <w:numFmt w:val="bullet"/>
      <w:lvlText w:val="•"/>
      <w:lvlJc w:val="left"/>
      <w:pPr>
        <w:ind w:left="3826" w:hanging="173"/>
      </w:pPr>
      <w:rPr>
        <w:lang w:val="pl-PL" w:eastAsia="en-US" w:bidi="ar-SA"/>
      </w:rPr>
    </w:lvl>
    <w:lvl w:ilvl="5" w:tplc="4F943A4E">
      <w:numFmt w:val="bullet"/>
      <w:lvlText w:val="•"/>
      <w:lvlJc w:val="left"/>
      <w:pPr>
        <w:ind w:left="4748" w:hanging="173"/>
      </w:pPr>
      <w:rPr>
        <w:lang w:val="pl-PL" w:eastAsia="en-US" w:bidi="ar-SA"/>
      </w:rPr>
    </w:lvl>
    <w:lvl w:ilvl="6" w:tplc="1974F0C6">
      <w:numFmt w:val="bullet"/>
      <w:lvlText w:val="•"/>
      <w:lvlJc w:val="left"/>
      <w:pPr>
        <w:ind w:left="5669" w:hanging="173"/>
      </w:pPr>
      <w:rPr>
        <w:lang w:val="pl-PL" w:eastAsia="en-US" w:bidi="ar-SA"/>
      </w:rPr>
    </w:lvl>
    <w:lvl w:ilvl="7" w:tplc="74CC26B6">
      <w:numFmt w:val="bullet"/>
      <w:lvlText w:val="•"/>
      <w:lvlJc w:val="left"/>
      <w:pPr>
        <w:ind w:left="6591" w:hanging="173"/>
      </w:pPr>
      <w:rPr>
        <w:lang w:val="pl-PL" w:eastAsia="en-US" w:bidi="ar-SA"/>
      </w:rPr>
    </w:lvl>
    <w:lvl w:ilvl="8" w:tplc="5E80A990">
      <w:numFmt w:val="bullet"/>
      <w:lvlText w:val="•"/>
      <w:lvlJc w:val="left"/>
      <w:pPr>
        <w:ind w:left="7513" w:hanging="173"/>
      </w:pPr>
      <w:rPr>
        <w:lang w:val="pl-PL" w:eastAsia="en-US" w:bidi="ar-SA"/>
      </w:rPr>
    </w:lvl>
  </w:abstractNum>
  <w:abstractNum w:abstractNumId="9" w15:restartNumberingAfterBreak="0">
    <w:nsid w:val="1A2668D5"/>
    <w:multiLevelType w:val="hybridMultilevel"/>
    <w:tmpl w:val="1416F6D0"/>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15:restartNumberingAfterBreak="0">
    <w:nsid w:val="1BE42819"/>
    <w:multiLevelType w:val="hybridMultilevel"/>
    <w:tmpl w:val="1074B51A"/>
    <w:lvl w:ilvl="0" w:tplc="E8B04F6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51E3748"/>
    <w:multiLevelType w:val="hybridMultilevel"/>
    <w:tmpl w:val="79B80558"/>
    <w:lvl w:ilvl="0" w:tplc="A3FC84BA">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2" w15:restartNumberingAfterBreak="0">
    <w:nsid w:val="2657177D"/>
    <w:multiLevelType w:val="hybridMultilevel"/>
    <w:tmpl w:val="1102CCA0"/>
    <w:lvl w:ilvl="0" w:tplc="A364AF3E">
      <w:start w:val="1"/>
      <w:numFmt w:val="none"/>
      <w:lvlText w:val="13.18."/>
      <w:lvlJc w:val="left"/>
      <w:pPr>
        <w:tabs>
          <w:tab w:val="num" w:pos="2880"/>
        </w:tabs>
        <w:ind w:left="2880" w:hanging="360"/>
      </w:pPr>
      <w:rPr>
        <w:rFonts w:hint="default"/>
        <w:b w:val="0"/>
      </w:rPr>
    </w:lvl>
    <w:lvl w:ilvl="1" w:tplc="2BF24318">
      <w:start w:val="1"/>
      <w:numFmt w:val="none"/>
      <w:lvlText w:val="13.19."/>
      <w:lvlJc w:val="left"/>
      <w:pPr>
        <w:tabs>
          <w:tab w:val="num" w:pos="1440"/>
        </w:tabs>
        <w:ind w:left="1440" w:hanging="360"/>
      </w:pPr>
      <w:rPr>
        <w:rFonts w:hint="default"/>
        <w:b w:val="0"/>
      </w:rPr>
    </w:lvl>
    <w:lvl w:ilvl="2" w:tplc="EF2E35D2">
      <w:start w:val="1"/>
      <w:numFmt w:val="decimal"/>
      <w:lvlText w:val="%3)"/>
      <w:lvlJc w:val="left"/>
      <w:pPr>
        <w:tabs>
          <w:tab w:val="num" w:pos="2340"/>
        </w:tabs>
        <w:ind w:left="2340" w:hanging="360"/>
      </w:pPr>
      <w:rPr>
        <w:rFonts w:ascii="Verdana" w:hAnsi="Verdana" w:hint="default"/>
        <w:sz w:val="18"/>
      </w:rPr>
    </w:lvl>
    <w:lvl w:ilvl="3" w:tplc="D88E59FC">
      <w:start w:val="1"/>
      <w:numFmt w:val="lowerLetter"/>
      <w:lvlText w:val="%4)"/>
      <w:lvlJc w:val="left"/>
      <w:pPr>
        <w:tabs>
          <w:tab w:val="num" w:pos="2880"/>
        </w:tabs>
        <w:ind w:left="2880" w:hanging="360"/>
      </w:pPr>
      <w:rPr>
        <w:rFonts w:ascii="Arial" w:eastAsia="Times New Roman" w:hAnsi="Arial" w:cs="Arial"/>
      </w:rPr>
    </w:lvl>
    <w:lvl w:ilvl="4" w:tplc="E2E4DE32">
      <w:start w:val="1"/>
      <w:numFmt w:val="decimal"/>
      <w:lvlText w:val="%5.)"/>
      <w:lvlJc w:val="left"/>
      <w:pPr>
        <w:ind w:left="3600" w:hanging="360"/>
      </w:pPr>
      <w:rPr>
        <w:rFonts w:hint="default"/>
      </w:rPr>
    </w:lvl>
    <w:lvl w:ilvl="5" w:tplc="51022DFA">
      <w:start w:val="1"/>
      <w:numFmt w:val="decimal"/>
      <w:lvlText w:val="%6."/>
      <w:lvlJc w:val="left"/>
      <w:pPr>
        <w:ind w:left="4500" w:hanging="360"/>
      </w:pPr>
      <w:rPr>
        <w:rFonts w:hint="default"/>
      </w:r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 w15:restartNumberingAfterBreak="0">
    <w:nsid w:val="272C6D37"/>
    <w:multiLevelType w:val="hybridMultilevel"/>
    <w:tmpl w:val="65282584"/>
    <w:lvl w:ilvl="0" w:tplc="8C308FC6">
      <w:start w:val="1"/>
      <w:numFmt w:val="decimal"/>
      <w:lvlText w:val="%1."/>
      <w:lvlJc w:val="left"/>
      <w:pPr>
        <w:ind w:left="360" w:hanging="360"/>
      </w:pPr>
      <w:rPr>
        <w:rFonts w:hint="default"/>
        <w:b w:val="0"/>
        <w:color w:val="auto"/>
        <w:sz w:val="22"/>
        <w:szCs w:val="22"/>
      </w:rPr>
    </w:lvl>
    <w:lvl w:ilvl="1" w:tplc="04150019">
      <w:start w:val="1"/>
      <w:numFmt w:val="lowerLetter"/>
      <w:lvlText w:val="%2."/>
      <w:lvlJc w:val="left"/>
      <w:pPr>
        <w:ind w:left="938" w:hanging="360"/>
      </w:pPr>
    </w:lvl>
    <w:lvl w:ilvl="2" w:tplc="0415001B" w:tentative="1">
      <w:start w:val="1"/>
      <w:numFmt w:val="lowerRoman"/>
      <w:lvlText w:val="%3."/>
      <w:lvlJc w:val="right"/>
      <w:pPr>
        <w:ind w:left="1658" w:hanging="180"/>
      </w:pPr>
    </w:lvl>
    <w:lvl w:ilvl="3" w:tplc="0415000F" w:tentative="1">
      <w:start w:val="1"/>
      <w:numFmt w:val="decimal"/>
      <w:lvlText w:val="%4."/>
      <w:lvlJc w:val="left"/>
      <w:pPr>
        <w:ind w:left="2378" w:hanging="360"/>
      </w:pPr>
    </w:lvl>
    <w:lvl w:ilvl="4" w:tplc="04150019" w:tentative="1">
      <w:start w:val="1"/>
      <w:numFmt w:val="lowerLetter"/>
      <w:lvlText w:val="%5."/>
      <w:lvlJc w:val="left"/>
      <w:pPr>
        <w:ind w:left="3098" w:hanging="360"/>
      </w:pPr>
    </w:lvl>
    <w:lvl w:ilvl="5" w:tplc="0415001B" w:tentative="1">
      <w:start w:val="1"/>
      <w:numFmt w:val="lowerRoman"/>
      <w:lvlText w:val="%6."/>
      <w:lvlJc w:val="right"/>
      <w:pPr>
        <w:ind w:left="3818" w:hanging="180"/>
      </w:pPr>
    </w:lvl>
    <w:lvl w:ilvl="6" w:tplc="0415000F" w:tentative="1">
      <w:start w:val="1"/>
      <w:numFmt w:val="decimal"/>
      <w:lvlText w:val="%7."/>
      <w:lvlJc w:val="left"/>
      <w:pPr>
        <w:ind w:left="4538" w:hanging="360"/>
      </w:pPr>
    </w:lvl>
    <w:lvl w:ilvl="7" w:tplc="04150019" w:tentative="1">
      <w:start w:val="1"/>
      <w:numFmt w:val="lowerLetter"/>
      <w:lvlText w:val="%8."/>
      <w:lvlJc w:val="left"/>
      <w:pPr>
        <w:ind w:left="5258" w:hanging="360"/>
      </w:pPr>
    </w:lvl>
    <w:lvl w:ilvl="8" w:tplc="0415001B" w:tentative="1">
      <w:start w:val="1"/>
      <w:numFmt w:val="lowerRoman"/>
      <w:lvlText w:val="%9."/>
      <w:lvlJc w:val="right"/>
      <w:pPr>
        <w:ind w:left="5978" w:hanging="180"/>
      </w:pPr>
    </w:lvl>
  </w:abstractNum>
  <w:abstractNum w:abstractNumId="14" w15:restartNumberingAfterBreak="0">
    <w:nsid w:val="2B3A7844"/>
    <w:multiLevelType w:val="hybridMultilevel"/>
    <w:tmpl w:val="A99AE608"/>
    <w:lvl w:ilvl="0" w:tplc="A43E4A8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BE5207B"/>
    <w:multiLevelType w:val="multilevel"/>
    <w:tmpl w:val="937A2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E3B4A97"/>
    <w:multiLevelType w:val="hybridMultilevel"/>
    <w:tmpl w:val="E740219A"/>
    <w:lvl w:ilvl="0" w:tplc="7C02F388">
      <w:start w:val="2"/>
      <w:numFmt w:val="lowerLetter"/>
      <w:lvlText w:val="%1)"/>
      <w:lvlJc w:val="left"/>
      <w:pPr>
        <w:ind w:left="1187" w:hanging="202"/>
      </w:pPr>
      <w:rPr>
        <w:rFonts w:ascii="Dosis" w:eastAsia="Calibri" w:hAnsi="Dosis" w:cs="Calibri" w:hint="default"/>
        <w:spacing w:val="1"/>
        <w:w w:val="100"/>
        <w:sz w:val="22"/>
        <w:szCs w:val="22"/>
        <w:lang w:val="pl-PL" w:eastAsia="en-US" w:bidi="ar-SA"/>
      </w:rPr>
    </w:lvl>
    <w:lvl w:ilvl="1" w:tplc="8EE68F9A">
      <w:numFmt w:val="bullet"/>
      <w:lvlText w:val="•"/>
      <w:lvlJc w:val="left"/>
      <w:pPr>
        <w:ind w:left="2000" w:hanging="202"/>
      </w:pPr>
      <w:rPr>
        <w:rFonts w:hint="default"/>
        <w:lang w:val="pl-PL" w:eastAsia="en-US" w:bidi="ar-SA"/>
      </w:rPr>
    </w:lvl>
    <w:lvl w:ilvl="2" w:tplc="A56465CA">
      <w:numFmt w:val="bullet"/>
      <w:lvlText w:val="•"/>
      <w:lvlJc w:val="left"/>
      <w:pPr>
        <w:ind w:left="2821" w:hanging="202"/>
      </w:pPr>
      <w:rPr>
        <w:rFonts w:hint="default"/>
        <w:lang w:val="pl-PL" w:eastAsia="en-US" w:bidi="ar-SA"/>
      </w:rPr>
    </w:lvl>
    <w:lvl w:ilvl="3" w:tplc="942AB2C6">
      <w:numFmt w:val="bullet"/>
      <w:lvlText w:val="•"/>
      <w:lvlJc w:val="left"/>
      <w:pPr>
        <w:ind w:left="3641" w:hanging="202"/>
      </w:pPr>
      <w:rPr>
        <w:rFonts w:hint="default"/>
        <w:lang w:val="pl-PL" w:eastAsia="en-US" w:bidi="ar-SA"/>
      </w:rPr>
    </w:lvl>
    <w:lvl w:ilvl="4" w:tplc="CCAC6C88">
      <w:numFmt w:val="bullet"/>
      <w:lvlText w:val="•"/>
      <w:lvlJc w:val="left"/>
      <w:pPr>
        <w:ind w:left="4462" w:hanging="202"/>
      </w:pPr>
      <w:rPr>
        <w:rFonts w:hint="default"/>
        <w:lang w:val="pl-PL" w:eastAsia="en-US" w:bidi="ar-SA"/>
      </w:rPr>
    </w:lvl>
    <w:lvl w:ilvl="5" w:tplc="1D7A2482">
      <w:numFmt w:val="bullet"/>
      <w:lvlText w:val="•"/>
      <w:lvlJc w:val="left"/>
      <w:pPr>
        <w:ind w:left="5283" w:hanging="202"/>
      </w:pPr>
      <w:rPr>
        <w:rFonts w:hint="default"/>
        <w:lang w:val="pl-PL" w:eastAsia="en-US" w:bidi="ar-SA"/>
      </w:rPr>
    </w:lvl>
    <w:lvl w:ilvl="6" w:tplc="1A78E25E">
      <w:numFmt w:val="bullet"/>
      <w:lvlText w:val="•"/>
      <w:lvlJc w:val="left"/>
      <w:pPr>
        <w:ind w:left="6103" w:hanging="202"/>
      </w:pPr>
      <w:rPr>
        <w:rFonts w:hint="default"/>
        <w:lang w:val="pl-PL" w:eastAsia="en-US" w:bidi="ar-SA"/>
      </w:rPr>
    </w:lvl>
    <w:lvl w:ilvl="7" w:tplc="ADAC14A0">
      <w:numFmt w:val="bullet"/>
      <w:lvlText w:val="•"/>
      <w:lvlJc w:val="left"/>
      <w:pPr>
        <w:ind w:left="6924" w:hanging="202"/>
      </w:pPr>
      <w:rPr>
        <w:rFonts w:hint="default"/>
        <w:lang w:val="pl-PL" w:eastAsia="en-US" w:bidi="ar-SA"/>
      </w:rPr>
    </w:lvl>
    <w:lvl w:ilvl="8" w:tplc="9C28397E">
      <w:numFmt w:val="bullet"/>
      <w:lvlText w:val="•"/>
      <w:lvlJc w:val="left"/>
      <w:pPr>
        <w:ind w:left="7745" w:hanging="202"/>
      </w:pPr>
      <w:rPr>
        <w:rFonts w:hint="default"/>
        <w:lang w:val="pl-PL" w:eastAsia="en-US" w:bidi="ar-SA"/>
      </w:rPr>
    </w:lvl>
  </w:abstractNum>
  <w:abstractNum w:abstractNumId="17" w15:restartNumberingAfterBreak="0">
    <w:nsid w:val="2E715FC8"/>
    <w:multiLevelType w:val="multilevel"/>
    <w:tmpl w:val="899A684A"/>
    <w:lvl w:ilvl="0">
      <w:start w:val="3"/>
      <w:numFmt w:val="decimal"/>
      <w:lvlText w:val="%1."/>
      <w:lvlJc w:val="left"/>
      <w:pPr>
        <w:tabs>
          <w:tab w:val="num" w:pos="900"/>
        </w:tabs>
        <w:ind w:left="90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340"/>
        </w:tabs>
        <w:ind w:left="2340" w:hanging="360"/>
      </w:pPr>
      <w:rPr>
        <w:rFonts w:hint="default"/>
      </w:rPr>
    </w:lvl>
    <w:lvl w:ilvl="3">
      <w:start w:val="1"/>
      <w:numFmt w:val="decimal"/>
      <w:lvlText w:val="%4."/>
      <w:lvlJc w:val="left"/>
      <w:pPr>
        <w:tabs>
          <w:tab w:val="num" w:pos="2880"/>
        </w:tabs>
        <w:ind w:left="2880" w:hanging="360"/>
      </w:pPr>
      <w:rPr>
        <w:rFonts w:hint="default"/>
        <w:i w:val="0"/>
      </w:rPr>
    </w:lvl>
    <w:lvl w:ilvl="4">
      <w:start w:val="1"/>
      <w:numFmt w:val="lowerLetter"/>
      <w:lvlText w:val="%5."/>
      <w:lvlJc w:val="left"/>
      <w:pPr>
        <w:tabs>
          <w:tab w:val="num" w:pos="3600"/>
        </w:tabs>
        <w:ind w:left="3600" w:hanging="360"/>
      </w:pPr>
      <w:rPr>
        <w:rFonts w:hint="default"/>
      </w:rPr>
    </w:lvl>
    <w:lvl w:ilvl="5">
      <w:start w:val="1"/>
      <w:numFmt w:val="lowerRoman"/>
      <w:lvlText w:val="%6."/>
      <w:lvlJc w:val="lef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b w:val="0"/>
        <w:strike w:val="0"/>
        <w:color w:val="auto"/>
        <w:sz w:val="18"/>
      </w:rPr>
    </w:lvl>
    <w:lvl w:ilvl="7">
      <w:start w:val="1"/>
      <w:numFmt w:val="lowerLetter"/>
      <w:lvlText w:val="%8."/>
      <w:lvlJc w:val="left"/>
      <w:pPr>
        <w:tabs>
          <w:tab w:val="num" w:pos="5760"/>
        </w:tabs>
        <w:ind w:left="5760" w:hanging="360"/>
      </w:pPr>
      <w:rPr>
        <w:rFonts w:hint="default"/>
      </w:rPr>
    </w:lvl>
    <w:lvl w:ilvl="8">
      <w:start w:val="1"/>
      <w:numFmt w:val="lowerRoman"/>
      <w:lvlText w:val="%9."/>
      <w:lvlJc w:val="left"/>
      <w:pPr>
        <w:tabs>
          <w:tab w:val="num" w:pos="6480"/>
        </w:tabs>
        <w:ind w:left="6480" w:hanging="180"/>
      </w:pPr>
      <w:rPr>
        <w:rFonts w:hint="default"/>
      </w:rPr>
    </w:lvl>
  </w:abstractNum>
  <w:abstractNum w:abstractNumId="18" w15:restartNumberingAfterBreak="0">
    <w:nsid w:val="36312169"/>
    <w:multiLevelType w:val="hybridMultilevel"/>
    <w:tmpl w:val="DC4262F6"/>
    <w:lvl w:ilvl="0" w:tplc="04150011">
      <w:start w:val="1"/>
      <w:numFmt w:val="decimal"/>
      <w:lvlText w:val="%1)"/>
      <w:lvlJc w:val="left"/>
      <w:pPr>
        <w:ind w:left="938" w:hanging="360"/>
      </w:pPr>
      <w:rPr>
        <w:rFonts w:hint="default"/>
        <w:b w:val="0"/>
      </w:rPr>
    </w:lvl>
    <w:lvl w:ilvl="1" w:tplc="04150019" w:tentative="1">
      <w:start w:val="1"/>
      <w:numFmt w:val="lowerLetter"/>
      <w:lvlText w:val="%2."/>
      <w:lvlJc w:val="left"/>
      <w:pPr>
        <w:ind w:left="1658" w:hanging="360"/>
      </w:pPr>
    </w:lvl>
    <w:lvl w:ilvl="2" w:tplc="0415001B" w:tentative="1">
      <w:start w:val="1"/>
      <w:numFmt w:val="lowerRoman"/>
      <w:lvlText w:val="%3."/>
      <w:lvlJc w:val="right"/>
      <w:pPr>
        <w:ind w:left="2378" w:hanging="180"/>
      </w:pPr>
    </w:lvl>
    <w:lvl w:ilvl="3" w:tplc="0415000F" w:tentative="1">
      <w:start w:val="1"/>
      <w:numFmt w:val="decimal"/>
      <w:lvlText w:val="%4."/>
      <w:lvlJc w:val="left"/>
      <w:pPr>
        <w:ind w:left="3098" w:hanging="360"/>
      </w:pPr>
    </w:lvl>
    <w:lvl w:ilvl="4" w:tplc="04150019" w:tentative="1">
      <w:start w:val="1"/>
      <w:numFmt w:val="lowerLetter"/>
      <w:lvlText w:val="%5."/>
      <w:lvlJc w:val="left"/>
      <w:pPr>
        <w:ind w:left="3818" w:hanging="360"/>
      </w:pPr>
    </w:lvl>
    <w:lvl w:ilvl="5" w:tplc="0415001B" w:tentative="1">
      <w:start w:val="1"/>
      <w:numFmt w:val="lowerRoman"/>
      <w:lvlText w:val="%6."/>
      <w:lvlJc w:val="right"/>
      <w:pPr>
        <w:ind w:left="4538" w:hanging="180"/>
      </w:pPr>
    </w:lvl>
    <w:lvl w:ilvl="6" w:tplc="0415000F" w:tentative="1">
      <w:start w:val="1"/>
      <w:numFmt w:val="decimal"/>
      <w:lvlText w:val="%7."/>
      <w:lvlJc w:val="left"/>
      <w:pPr>
        <w:ind w:left="5258" w:hanging="360"/>
      </w:pPr>
    </w:lvl>
    <w:lvl w:ilvl="7" w:tplc="04150019" w:tentative="1">
      <w:start w:val="1"/>
      <w:numFmt w:val="lowerLetter"/>
      <w:lvlText w:val="%8."/>
      <w:lvlJc w:val="left"/>
      <w:pPr>
        <w:ind w:left="5978" w:hanging="360"/>
      </w:pPr>
    </w:lvl>
    <w:lvl w:ilvl="8" w:tplc="0415001B" w:tentative="1">
      <w:start w:val="1"/>
      <w:numFmt w:val="lowerRoman"/>
      <w:lvlText w:val="%9."/>
      <w:lvlJc w:val="right"/>
      <w:pPr>
        <w:ind w:left="6698" w:hanging="180"/>
      </w:pPr>
    </w:lvl>
  </w:abstractNum>
  <w:abstractNum w:abstractNumId="19" w15:restartNumberingAfterBreak="0">
    <w:nsid w:val="3A120914"/>
    <w:multiLevelType w:val="hybridMultilevel"/>
    <w:tmpl w:val="23583364"/>
    <w:lvl w:ilvl="0" w:tplc="1BD06712">
      <w:start w:val="1"/>
      <w:numFmt w:val="none"/>
      <w:lvlText w:val="16.1."/>
      <w:lvlJc w:val="left"/>
      <w:pPr>
        <w:tabs>
          <w:tab w:val="num" w:pos="1440"/>
        </w:tabs>
        <w:ind w:left="1440" w:hanging="360"/>
      </w:pPr>
      <w:rPr>
        <w:rFonts w:hint="default"/>
        <w:b w:val="0"/>
      </w:rPr>
    </w:lvl>
    <w:lvl w:ilvl="1" w:tplc="F216C0AA">
      <w:start w:val="1"/>
      <w:numFmt w:val="decimal"/>
      <w:lvlText w:val="%2)"/>
      <w:lvlJc w:val="left"/>
      <w:pPr>
        <w:tabs>
          <w:tab w:val="num" w:pos="1440"/>
        </w:tabs>
        <w:ind w:left="1440" w:hanging="360"/>
      </w:pPr>
      <w:rPr>
        <w:rFonts w:hint="default"/>
        <w:b w:val="0"/>
      </w:rPr>
    </w:lvl>
    <w:lvl w:ilvl="2" w:tplc="141AA2A0">
      <w:start w:val="1"/>
      <w:numFmt w:val="none"/>
      <w:lvlText w:val="16.2."/>
      <w:lvlJc w:val="left"/>
      <w:pPr>
        <w:tabs>
          <w:tab w:val="num" w:pos="2340"/>
        </w:tabs>
        <w:ind w:left="2340" w:hanging="360"/>
      </w:pPr>
      <w:rPr>
        <w:rFonts w:hint="default"/>
        <w:b w:val="0"/>
        <w:color w:val="auto"/>
      </w:rPr>
    </w:lvl>
    <w:lvl w:ilvl="3" w:tplc="01A8082A">
      <w:start w:val="1"/>
      <w:numFmt w:val="decimal"/>
      <w:lvlText w:val="%4.)"/>
      <w:lvlJc w:val="left"/>
      <w:pPr>
        <w:ind w:left="2880" w:hanging="360"/>
      </w:pPr>
      <w:rPr>
        <w:rFonts w:cs="Arial Narrow" w:hint="default"/>
      </w:rPr>
    </w:lvl>
    <w:lvl w:ilvl="4" w:tplc="0BA079A6">
      <w:start w:val="1"/>
      <w:numFmt w:val="lowerLetter"/>
      <w:lvlText w:val="%5)"/>
      <w:lvlJc w:val="left"/>
      <w:pPr>
        <w:ind w:left="3600" w:hanging="360"/>
      </w:pPr>
      <w:rPr>
        <w:rFonts w:hint="default"/>
      </w:r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 w15:restartNumberingAfterBreak="0">
    <w:nsid w:val="3A784419"/>
    <w:multiLevelType w:val="multilevel"/>
    <w:tmpl w:val="3510F20E"/>
    <w:lvl w:ilvl="0">
      <w:start w:val="14"/>
      <w:numFmt w:val="decimal"/>
      <w:lvlText w:val="%1."/>
      <w:lvlJc w:val="left"/>
      <w:pPr>
        <w:ind w:left="480" w:hanging="48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7.)"/>
      <w:lvlJc w:val="left"/>
      <w:pPr>
        <w:ind w:left="1800" w:hanging="1800"/>
      </w:pPr>
      <w:rPr>
        <w:rFonts w:ascii="Dosis" w:eastAsia="Times New Roman" w:hAnsi="Dosis" w:cs="Times New Roman"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3B806C73"/>
    <w:multiLevelType w:val="multilevel"/>
    <w:tmpl w:val="7186A79E"/>
    <w:lvl w:ilvl="0">
      <w:start w:val="17"/>
      <w:numFmt w:val="decimal"/>
      <w:lvlText w:val="%1."/>
      <w:lvlJc w:val="left"/>
      <w:pPr>
        <w:ind w:left="525" w:hanging="525"/>
      </w:pPr>
      <w:rPr>
        <w:rFonts w:hint="default"/>
      </w:rPr>
    </w:lvl>
    <w:lvl w:ilvl="1">
      <w:start w:val="1"/>
      <w:numFmt w:val="decimal"/>
      <w:lvlText w:val="%1.%2."/>
      <w:lvlJc w:val="left"/>
      <w:pPr>
        <w:ind w:left="1800" w:hanging="720"/>
      </w:pPr>
      <w:rPr>
        <w:rFonts w:hint="default"/>
        <w:b w:val="0"/>
        <w:bCs w:val="0"/>
        <w:color w:val="auto"/>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22" w15:restartNumberingAfterBreak="0">
    <w:nsid w:val="3F642021"/>
    <w:multiLevelType w:val="hybridMultilevel"/>
    <w:tmpl w:val="AAF63B28"/>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0D8582B"/>
    <w:multiLevelType w:val="multilevel"/>
    <w:tmpl w:val="586482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rPr>
        <w:b w:val="0"/>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41B04B83"/>
    <w:multiLevelType w:val="hybridMultilevel"/>
    <w:tmpl w:val="438A896A"/>
    <w:lvl w:ilvl="0" w:tplc="04150011">
      <w:start w:val="1"/>
      <w:numFmt w:val="decimal"/>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15:restartNumberingAfterBreak="0">
    <w:nsid w:val="42BA1581"/>
    <w:multiLevelType w:val="hybridMultilevel"/>
    <w:tmpl w:val="73E0EB92"/>
    <w:lvl w:ilvl="0" w:tplc="A9EE80B2">
      <w:start w:val="1"/>
      <w:numFmt w:val="decimal"/>
      <w:lvlText w:val="%1)"/>
      <w:lvlJc w:val="left"/>
      <w:pPr>
        <w:tabs>
          <w:tab w:val="num" w:pos="644"/>
        </w:tabs>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4900AAE"/>
    <w:multiLevelType w:val="hybridMultilevel"/>
    <w:tmpl w:val="C77C7BA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CD5593A"/>
    <w:multiLevelType w:val="hybridMultilevel"/>
    <w:tmpl w:val="DEAE7804"/>
    <w:lvl w:ilvl="0" w:tplc="A9EE80B2">
      <w:start w:val="1"/>
      <w:numFmt w:val="decimal"/>
      <w:lvlText w:val="%1)"/>
      <w:lvlJc w:val="left"/>
      <w:pPr>
        <w:tabs>
          <w:tab w:val="num" w:pos="644"/>
        </w:tabs>
        <w:ind w:left="644" w:hanging="360"/>
      </w:pPr>
      <w:rPr>
        <w:rFonts w:hint="default"/>
        <w:b w:val="0"/>
      </w:rPr>
    </w:lvl>
    <w:lvl w:ilvl="1" w:tplc="06DA46C6">
      <w:start w:val="1"/>
      <w:numFmt w:val="decimal"/>
      <w:lvlText w:val="%2)"/>
      <w:lvlJc w:val="left"/>
      <w:pPr>
        <w:tabs>
          <w:tab w:val="num" w:pos="1440"/>
        </w:tabs>
        <w:ind w:left="1440" w:hanging="360"/>
      </w:pPr>
      <w:rPr>
        <w:rFonts w:ascii="Verdana" w:hAnsi="Verdana" w:hint="default"/>
        <w:b w:val="0"/>
        <w:sz w:val="18"/>
      </w:rPr>
    </w:lvl>
    <w:lvl w:ilvl="2" w:tplc="6D6C5A9E">
      <w:start w:val="12"/>
      <w:numFmt w:val="upperRoman"/>
      <w:lvlText w:val="%3."/>
      <w:lvlJc w:val="left"/>
      <w:pPr>
        <w:tabs>
          <w:tab w:val="num" w:pos="2700"/>
        </w:tabs>
        <w:ind w:left="2700" w:hanging="720"/>
      </w:pPr>
      <w:rPr>
        <w:rFonts w:hint="default"/>
        <w:b w:val="0"/>
      </w:rPr>
    </w:lvl>
    <w:lvl w:ilvl="3" w:tplc="0B2C1022">
      <w:start w:val="1"/>
      <w:numFmt w:val="lowerLetter"/>
      <w:lvlText w:val="%4)"/>
      <w:lvlJc w:val="left"/>
      <w:pPr>
        <w:tabs>
          <w:tab w:val="num" w:pos="2880"/>
        </w:tabs>
        <w:ind w:left="2880" w:hanging="360"/>
      </w:pPr>
      <w:rPr>
        <w:rFonts w:cs="Georgia" w:hint="default"/>
        <w:i w:val="0"/>
      </w:rPr>
    </w:lvl>
    <w:lvl w:ilvl="4" w:tplc="8E42FED0">
      <w:start w:val="1"/>
      <w:numFmt w:val="decimal"/>
      <w:lvlText w:val="%5."/>
      <w:lvlJc w:val="left"/>
      <w:pPr>
        <w:ind w:left="3600" w:hanging="360"/>
      </w:pPr>
      <w:rPr>
        <w:rFonts w:hint="default"/>
      </w:r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8" w15:restartNumberingAfterBreak="0">
    <w:nsid w:val="4EEE4CD2"/>
    <w:multiLevelType w:val="hybridMultilevel"/>
    <w:tmpl w:val="40626410"/>
    <w:lvl w:ilvl="0" w:tplc="092ADAD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26C3844"/>
    <w:multiLevelType w:val="multilevel"/>
    <w:tmpl w:val="B21AFD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3E420DD"/>
    <w:multiLevelType w:val="multilevel"/>
    <w:tmpl w:val="8B3268A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Dosis" w:hAnsi="Dosis" w:cs="Calibri" w:hint="default"/>
        <w:color w:val="00000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5630C2E"/>
    <w:multiLevelType w:val="multilevel"/>
    <w:tmpl w:val="24AEA3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BA468A1"/>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5BE2285D"/>
    <w:multiLevelType w:val="multilevel"/>
    <w:tmpl w:val="7924E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DFC6833"/>
    <w:multiLevelType w:val="hybridMultilevel"/>
    <w:tmpl w:val="59220774"/>
    <w:lvl w:ilvl="0" w:tplc="0415000F">
      <w:start w:val="1"/>
      <w:numFmt w:val="decimal"/>
      <w:lvlText w:val="%1."/>
      <w:lvlJc w:val="left"/>
      <w:pPr>
        <w:ind w:left="578" w:hanging="360"/>
      </w:pPr>
    </w:lvl>
    <w:lvl w:ilvl="1" w:tplc="04150019" w:tentative="1">
      <w:start w:val="1"/>
      <w:numFmt w:val="lowerLetter"/>
      <w:lvlText w:val="%2."/>
      <w:lvlJc w:val="left"/>
      <w:pPr>
        <w:ind w:left="1298" w:hanging="360"/>
      </w:pPr>
    </w:lvl>
    <w:lvl w:ilvl="2" w:tplc="0415001B" w:tentative="1">
      <w:start w:val="1"/>
      <w:numFmt w:val="lowerRoman"/>
      <w:lvlText w:val="%3."/>
      <w:lvlJc w:val="right"/>
      <w:pPr>
        <w:ind w:left="2018" w:hanging="180"/>
      </w:pPr>
    </w:lvl>
    <w:lvl w:ilvl="3" w:tplc="0415000F" w:tentative="1">
      <w:start w:val="1"/>
      <w:numFmt w:val="decimal"/>
      <w:lvlText w:val="%4."/>
      <w:lvlJc w:val="left"/>
      <w:pPr>
        <w:ind w:left="2738" w:hanging="360"/>
      </w:pPr>
    </w:lvl>
    <w:lvl w:ilvl="4" w:tplc="04150019" w:tentative="1">
      <w:start w:val="1"/>
      <w:numFmt w:val="lowerLetter"/>
      <w:lvlText w:val="%5."/>
      <w:lvlJc w:val="left"/>
      <w:pPr>
        <w:ind w:left="3458" w:hanging="360"/>
      </w:pPr>
    </w:lvl>
    <w:lvl w:ilvl="5" w:tplc="0415001B" w:tentative="1">
      <w:start w:val="1"/>
      <w:numFmt w:val="lowerRoman"/>
      <w:lvlText w:val="%6."/>
      <w:lvlJc w:val="right"/>
      <w:pPr>
        <w:ind w:left="4178" w:hanging="180"/>
      </w:pPr>
    </w:lvl>
    <w:lvl w:ilvl="6" w:tplc="0415000F" w:tentative="1">
      <w:start w:val="1"/>
      <w:numFmt w:val="decimal"/>
      <w:lvlText w:val="%7."/>
      <w:lvlJc w:val="left"/>
      <w:pPr>
        <w:ind w:left="4898" w:hanging="360"/>
      </w:pPr>
    </w:lvl>
    <w:lvl w:ilvl="7" w:tplc="04150019" w:tentative="1">
      <w:start w:val="1"/>
      <w:numFmt w:val="lowerLetter"/>
      <w:lvlText w:val="%8."/>
      <w:lvlJc w:val="left"/>
      <w:pPr>
        <w:ind w:left="5618" w:hanging="360"/>
      </w:pPr>
    </w:lvl>
    <w:lvl w:ilvl="8" w:tplc="0415001B" w:tentative="1">
      <w:start w:val="1"/>
      <w:numFmt w:val="lowerRoman"/>
      <w:lvlText w:val="%9."/>
      <w:lvlJc w:val="right"/>
      <w:pPr>
        <w:ind w:left="6338" w:hanging="180"/>
      </w:pPr>
    </w:lvl>
  </w:abstractNum>
  <w:abstractNum w:abstractNumId="35" w15:restartNumberingAfterBreak="0">
    <w:nsid w:val="60D64777"/>
    <w:multiLevelType w:val="hybridMultilevel"/>
    <w:tmpl w:val="69961646"/>
    <w:lvl w:ilvl="0" w:tplc="04150011">
      <w:start w:val="1"/>
      <w:numFmt w:val="decimal"/>
      <w:lvlText w:val="%1)"/>
      <w:lvlJc w:val="left"/>
      <w:pPr>
        <w:ind w:left="720" w:hanging="360"/>
      </w:pPr>
      <w:rPr>
        <w:rFonts w:hint="default"/>
        <w:u w:val="none"/>
      </w:rPr>
    </w:lvl>
    <w:lvl w:ilvl="1" w:tplc="8D1250C4">
      <w:start w:val="1"/>
      <w:numFmt w:val="lowerLetter"/>
      <w:lvlText w:val="%2."/>
      <w:lvlJc w:val="left"/>
      <w:pPr>
        <w:ind w:left="1440"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E41277"/>
    <w:multiLevelType w:val="hybridMultilevel"/>
    <w:tmpl w:val="6874AF22"/>
    <w:lvl w:ilvl="0" w:tplc="E3DCF8D2">
      <w:start w:val="1"/>
      <w:numFmt w:val="none"/>
      <w:lvlText w:val="16.6."/>
      <w:lvlJc w:val="left"/>
      <w:pPr>
        <w:tabs>
          <w:tab w:val="num" w:pos="1440"/>
        </w:tabs>
        <w:ind w:left="1440" w:hanging="360"/>
      </w:pPr>
      <w:rPr>
        <w:rFonts w:hint="default"/>
        <w:b w:val="0"/>
      </w:rPr>
    </w:lvl>
    <w:lvl w:ilvl="1" w:tplc="3E443744">
      <w:start w:val="1"/>
      <w:numFmt w:val="none"/>
      <w:lvlText w:val="16.6."/>
      <w:lvlJc w:val="left"/>
      <w:pPr>
        <w:tabs>
          <w:tab w:val="num" w:pos="1440"/>
        </w:tabs>
        <w:ind w:left="1440" w:hanging="360"/>
      </w:pPr>
      <w:rPr>
        <w:rFonts w:hint="default"/>
        <w:b w:val="0"/>
      </w:rPr>
    </w:lvl>
    <w:lvl w:ilvl="2" w:tplc="F6085982">
      <w:start w:val="1"/>
      <w:numFmt w:val="none"/>
      <w:lvlText w:val="16.7."/>
      <w:lvlJc w:val="left"/>
      <w:pPr>
        <w:tabs>
          <w:tab w:val="num" w:pos="2340"/>
        </w:tabs>
        <w:ind w:left="2340" w:hanging="360"/>
      </w:pPr>
      <w:rPr>
        <w:rFonts w:hint="default"/>
        <w:b w:val="0"/>
      </w:rPr>
    </w:lvl>
    <w:lvl w:ilvl="3" w:tplc="460EF9F8">
      <w:start w:val="1"/>
      <w:numFmt w:val="none"/>
      <w:lvlText w:val="16.8."/>
      <w:lvlJc w:val="left"/>
      <w:pPr>
        <w:tabs>
          <w:tab w:val="num" w:pos="2880"/>
        </w:tabs>
        <w:ind w:left="2880" w:hanging="360"/>
      </w:pPr>
      <w:rPr>
        <w:rFonts w:hint="default"/>
        <w:b w:val="0"/>
      </w:rPr>
    </w:lvl>
    <w:lvl w:ilvl="4" w:tplc="8C28813A">
      <w:start w:val="1"/>
      <w:numFmt w:val="decimal"/>
      <w:lvlText w:val="%5)"/>
      <w:lvlJc w:val="left"/>
      <w:pPr>
        <w:ind w:left="3600" w:hanging="360"/>
      </w:pPr>
      <w:rPr>
        <w:rFonts w:hint="default"/>
      </w:rPr>
    </w:lvl>
    <w:lvl w:ilvl="5" w:tplc="0415001B">
      <w:start w:val="1"/>
      <w:numFmt w:val="lowerRoman"/>
      <w:lvlText w:val="%6."/>
      <w:lvlJc w:val="right"/>
      <w:pPr>
        <w:tabs>
          <w:tab w:val="num" w:pos="4320"/>
        </w:tabs>
        <w:ind w:left="4320" w:hanging="180"/>
      </w:pPr>
    </w:lvl>
    <w:lvl w:ilvl="6" w:tplc="3720598A">
      <w:start w:val="1"/>
      <w:numFmt w:val="decimal"/>
      <w:lvlText w:val="%7."/>
      <w:lvlJc w:val="left"/>
      <w:pPr>
        <w:ind w:left="5040" w:hanging="360"/>
      </w:pPr>
      <w:rPr>
        <w:rFonts w:hint="default"/>
      </w:r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 w15:restartNumberingAfterBreak="0">
    <w:nsid w:val="645F5214"/>
    <w:multiLevelType w:val="multilevel"/>
    <w:tmpl w:val="382E8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6FC2B9E"/>
    <w:multiLevelType w:val="hybridMultilevel"/>
    <w:tmpl w:val="ECDC5B60"/>
    <w:lvl w:ilvl="0" w:tplc="ED6281F6">
      <w:start w:val="1"/>
      <w:numFmt w:val="decimal"/>
      <w:lvlText w:val="%1)"/>
      <w:lvlJc w:val="left"/>
      <w:pPr>
        <w:tabs>
          <w:tab w:val="num" w:pos="2340"/>
        </w:tabs>
        <w:ind w:left="2340" w:hanging="360"/>
      </w:pPr>
      <w:rPr>
        <w:rFonts w:ascii="Dosis" w:hAnsi="Dosis" w:hint="default"/>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7CC4B96"/>
    <w:multiLevelType w:val="hybridMultilevel"/>
    <w:tmpl w:val="D98434AA"/>
    <w:lvl w:ilvl="0" w:tplc="0415000F">
      <w:start w:val="1"/>
      <w:numFmt w:val="decimal"/>
      <w:lvlText w:val="%1."/>
      <w:lvlJc w:val="left"/>
      <w:pPr>
        <w:ind w:left="720" w:hanging="360"/>
      </w:pPr>
      <w:rPr>
        <w:rFonts w:hint="default"/>
      </w:rPr>
    </w:lvl>
    <w:lvl w:ilvl="1" w:tplc="EF3ED846">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DF172E4"/>
    <w:multiLevelType w:val="hybridMultilevel"/>
    <w:tmpl w:val="6BA047B0"/>
    <w:lvl w:ilvl="0" w:tplc="09E01022">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1" w15:restartNumberingAfterBreak="0">
    <w:nsid w:val="7325108F"/>
    <w:multiLevelType w:val="hybridMultilevel"/>
    <w:tmpl w:val="FF16ACD6"/>
    <w:lvl w:ilvl="0" w:tplc="1BAE629E">
      <w:start w:val="1"/>
      <w:numFmt w:val="decimal"/>
      <w:lvlText w:val="%1)"/>
      <w:lvlJc w:val="left"/>
      <w:pPr>
        <w:ind w:left="1146" w:hanging="360"/>
      </w:pPr>
      <w:rPr>
        <w:rFonts w:hint="default"/>
        <w:b w:val="0"/>
        <w:i w:val="0"/>
        <w:sz w:val="22"/>
        <w:szCs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2" w15:restartNumberingAfterBreak="0">
    <w:nsid w:val="7985444D"/>
    <w:multiLevelType w:val="multilevel"/>
    <w:tmpl w:val="7B38B49A"/>
    <w:lvl w:ilvl="0">
      <w:start w:val="1"/>
      <w:numFmt w:val="decimal"/>
      <w:lvlText w:val="%1."/>
      <w:lvlJc w:val="left"/>
      <w:pPr>
        <w:tabs>
          <w:tab w:val="num" w:pos="900"/>
        </w:tabs>
        <w:ind w:left="900" w:hanging="360"/>
      </w:pPr>
    </w:lvl>
    <w:lvl w:ilvl="1">
      <w:start w:val="1"/>
      <w:numFmt w:val="decimal"/>
      <w:lvlText w:val="%2)"/>
      <w:lvlJc w:val="left"/>
      <w:pPr>
        <w:tabs>
          <w:tab w:val="num" w:pos="1440"/>
        </w:tabs>
        <w:ind w:left="1440" w:hanging="360"/>
      </w:pPr>
      <w:rPr>
        <w:rFonts w:ascii="Calibri" w:eastAsia="Times New Roman" w:hAnsi="Calibri" w:cs="Calibri"/>
      </w:rPr>
    </w:lvl>
    <w:lvl w:ilvl="2">
      <w:start w:val="1"/>
      <w:numFmt w:val="decimal"/>
      <w:lvlText w:val="%3)"/>
      <w:lvlJc w:val="left"/>
      <w:pPr>
        <w:tabs>
          <w:tab w:val="num" w:pos="2340"/>
        </w:tabs>
        <w:ind w:left="2340" w:hanging="360"/>
      </w:pPr>
      <w:rPr>
        <w:rFonts w:hint="default"/>
      </w:rPr>
    </w:lvl>
    <w:lvl w:ilvl="3">
      <w:start w:val="1"/>
      <w:numFmt w:val="decimal"/>
      <w:lvlText w:val="%4."/>
      <w:lvlJc w:val="left"/>
      <w:pPr>
        <w:tabs>
          <w:tab w:val="num" w:pos="2880"/>
        </w:tabs>
        <w:ind w:left="2880" w:hanging="360"/>
      </w:pPr>
      <w:rPr>
        <w:i w:val="0"/>
      </w:r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rPr>
        <w:rFonts w:ascii="Dosis" w:hAnsi="Dosis" w:hint="default"/>
        <w:b w:val="0"/>
        <w:strike w:val="0"/>
        <w:color w:val="auto"/>
        <w:sz w:val="22"/>
        <w:szCs w:val="22"/>
      </w:r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43" w15:restartNumberingAfterBreak="0">
    <w:nsid w:val="7BAC3E35"/>
    <w:multiLevelType w:val="hybridMultilevel"/>
    <w:tmpl w:val="5610166C"/>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44" w15:restartNumberingAfterBreak="0">
    <w:nsid w:val="7E7A69C9"/>
    <w:multiLevelType w:val="multilevel"/>
    <w:tmpl w:val="A75E6F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193E28"/>
    <w:multiLevelType w:val="multilevel"/>
    <w:tmpl w:val="84A431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2"/>
  </w:num>
  <w:num w:numId="2">
    <w:abstractNumId w:val="13"/>
  </w:num>
  <w:num w:numId="3">
    <w:abstractNumId w:val="1"/>
  </w:num>
  <w:num w:numId="4">
    <w:abstractNumId w:val="34"/>
  </w:num>
  <w:num w:numId="5">
    <w:abstractNumId w:val="18"/>
  </w:num>
  <w:num w:numId="6">
    <w:abstractNumId w:val="3"/>
  </w:num>
  <w:num w:numId="7">
    <w:abstractNumId w:val="45"/>
  </w:num>
  <w:num w:numId="8">
    <w:abstractNumId w:val="29"/>
  </w:num>
  <w:num w:numId="9">
    <w:abstractNumId w:val="33"/>
  </w:num>
  <w:num w:numId="10">
    <w:abstractNumId w:val="30"/>
  </w:num>
  <w:num w:numId="11">
    <w:abstractNumId w:val="44"/>
  </w:num>
  <w:num w:numId="12">
    <w:abstractNumId w:val="31"/>
  </w:num>
  <w:num w:numId="13">
    <w:abstractNumId w:val="15"/>
  </w:num>
  <w:num w:numId="14">
    <w:abstractNumId w:val="37"/>
  </w:num>
  <w:num w:numId="15">
    <w:abstractNumId w:val="19"/>
  </w:num>
  <w:num w:numId="16">
    <w:abstractNumId w:val="21"/>
  </w:num>
  <w:num w:numId="17">
    <w:abstractNumId w:val="2"/>
  </w:num>
  <w:num w:numId="18">
    <w:abstractNumId w:val="41"/>
  </w:num>
  <w:num w:numId="19">
    <w:abstractNumId w:val="0"/>
  </w:num>
  <w:num w:numId="20">
    <w:abstractNumId w:val="17"/>
  </w:num>
  <w:num w:numId="21">
    <w:abstractNumId w:val="42"/>
  </w:num>
  <w:num w:numId="22">
    <w:abstractNumId w:val="43"/>
  </w:num>
  <w:num w:numId="23">
    <w:abstractNumId w:val="35"/>
  </w:num>
  <w:num w:numId="24">
    <w:abstractNumId w:val="20"/>
  </w:num>
  <w:num w:numId="25">
    <w:abstractNumId w:val="4"/>
  </w:num>
  <w:num w:numId="26">
    <w:abstractNumId w:val="12"/>
  </w:num>
  <w:num w:numId="27">
    <w:abstractNumId w:val="36"/>
  </w:num>
  <w:num w:numId="28">
    <w:abstractNumId w:val="27"/>
  </w:num>
  <w:num w:numId="29">
    <w:abstractNumId w:val="23"/>
  </w:num>
  <w:num w:numId="30">
    <w:abstractNumId w:val="24"/>
  </w:num>
  <w:num w:numId="31">
    <w:abstractNumId w:val="11"/>
  </w:num>
  <w:num w:numId="32">
    <w:abstractNumId w:val="40"/>
  </w:num>
  <w:num w:numId="33">
    <w:abstractNumId w:val="38"/>
  </w:num>
  <w:num w:numId="34">
    <w:abstractNumId w:val="32"/>
  </w:num>
  <w:num w:numId="35">
    <w:abstractNumId w:val="9"/>
  </w:num>
  <w:num w:numId="36">
    <w:abstractNumId w:val="8"/>
    <w:lvlOverride w:ilvl="0">
      <w:startOverride w:val="1"/>
    </w:lvlOverride>
    <w:lvlOverride w:ilvl="1"/>
    <w:lvlOverride w:ilvl="2"/>
    <w:lvlOverride w:ilvl="3"/>
    <w:lvlOverride w:ilvl="4"/>
    <w:lvlOverride w:ilvl="5"/>
    <w:lvlOverride w:ilvl="6"/>
    <w:lvlOverride w:ilvl="7"/>
    <w:lvlOverride w:ilvl="8"/>
  </w:num>
  <w:num w:numId="37">
    <w:abstractNumId w:val="16"/>
  </w:num>
  <w:num w:numId="38">
    <w:abstractNumId w:val="7"/>
  </w:num>
  <w:num w:numId="39">
    <w:abstractNumId w:val="39"/>
  </w:num>
  <w:num w:numId="40">
    <w:abstractNumId w:val="6"/>
  </w:num>
  <w:num w:numId="41">
    <w:abstractNumId w:val="5"/>
  </w:num>
  <w:num w:numId="42">
    <w:abstractNumId w:val="25"/>
  </w:num>
  <w:num w:numId="43">
    <w:abstractNumId w:val="26"/>
  </w:num>
  <w:num w:numId="44">
    <w:abstractNumId w:val="28"/>
  </w:num>
  <w:num w:numId="45">
    <w:abstractNumId w:val="10"/>
  </w:num>
  <w:num w:numId="46">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6C2E"/>
    <w:rsid w:val="000218F0"/>
    <w:rsid w:val="0003228B"/>
    <w:rsid w:val="00041F8A"/>
    <w:rsid w:val="0005250F"/>
    <w:rsid w:val="00056BB4"/>
    <w:rsid w:val="0007381E"/>
    <w:rsid w:val="00076575"/>
    <w:rsid w:val="00083C74"/>
    <w:rsid w:val="00093A97"/>
    <w:rsid w:val="000A7E66"/>
    <w:rsid w:val="000B4BF2"/>
    <w:rsid w:val="000B4DC6"/>
    <w:rsid w:val="000B5F60"/>
    <w:rsid w:val="000C009E"/>
    <w:rsid w:val="000C0CD0"/>
    <w:rsid w:val="000C543C"/>
    <w:rsid w:val="000C6FFE"/>
    <w:rsid w:val="000D35EC"/>
    <w:rsid w:val="000D3E86"/>
    <w:rsid w:val="000D7260"/>
    <w:rsid w:val="000F10D8"/>
    <w:rsid w:val="00114FE0"/>
    <w:rsid w:val="00116AD6"/>
    <w:rsid w:val="0013380D"/>
    <w:rsid w:val="0014039B"/>
    <w:rsid w:val="00140F02"/>
    <w:rsid w:val="001560F6"/>
    <w:rsid w:val="001809A0"/>
    <w:rsid w:val="00182877"/>
    <w:rsid w:val="001874B6"/>
    <w:rsid w:val="001A57EA"/>
    <w:rsid w:val="001C67F1"/>
    <w:rsid w:val="001D1BCA"/>
    <w:rsid w:val="001E5E6D"/>
    <w:rsid w:val="001F5584"/>
    <w:rsid w:val="002020F8"/>
    <w:rsid w:val="002162B7"/>
    <w:rsid w:val="002232E7"/>
    <w:rsid w:val="00242C7B"/>
    <w:rsid w:val="002557D2"/>
    <w:rsid w:val="0026233D"/>
    <w:rsid w:val="002637E5"/>
    <w:rsid w:val="00267E47"/>
    <w:rsid w:val="00281178"/>
    <w:rsid w:val="002819A9"/>
    <w:rsid w:val="00282BB7"/>
    <w:rsid w:val="00286EF6"/>
    <w:rsid w:val="00293449"/>
    <w:rsid w:val="002A737B"/>
    <w:rsid w:val="002A7668"/>
    <w:rsid w:val="002B25CC"/>
    <w:rsid w:val="002B73AC"/>
    <w:rsid w:val="002C1BA2"/>
    <w:rsid w:val="002D4FD7"/>
    <w:rsid w:val="002E36B8"/>
    <w:rsid w:val="00301217"/>
    <w:rsid w:val="00313DAC"/>
    <w:rsid w:val="00315525"/>
    <w:rsid w:val="00335577"/>
    <w:rsid w:val="0034640E"/>
    <w:rsid w:val="0037000C"/>
    <w:rsid w:val="0037121D"/>
    <w:rsid w:val="00372049"/>
    <w:rsid w:val="003725B4"/>
    <w:rsid w:val="0038098C"/>
    <w:rsid w:val="003A1A71"/>
    <w:rsid w:val="003B3505"/>
    <w:rsid w:val="003B4EA9"/>
    <w:rsid w:val="003B55F4"/>
    <w:rsid w:val="003C6173"/>
    <w:rsid w:val="003C67BB"/>
    <w:rsid w:val="003D308A"/>
    <w:rsid w:val="003D3CF2"/>
    <w:rsid w:val="003E6ABD"/>
    <w:rsid w:val="003F7889"/>
    <w:rsid w:val="0041212C"/>
    <w:rsid w:val="004238A7"/>
    <w:rsid w:val="00427669"/>
    <w:rsid w:val="0044273B"/>
    <w:rsid w:val="0045675A"/>
    <w:rsid w:val="00470FF8"/>
    <w:rsid w:val="00482F67"/>
    <w:rsid w:val="00485A1E"/>
    <w:rsid w:val="00486827"/>
    <w:rsid w:val="004921FC"/>
    <w:rsid w:val="004B7CC2"/>
    <w:rsid w:val="004C0912"/>
    <w:rsid w:val="004C1099"/>
    <w:rsid w:val="004D1301"/>
    <w:rsid w:val="004D7BB2"/>
    <w:rsid w:val="004E7998"/>
    <w:rsid w:val="004F1B36"/>
    <w:rsid w:val="004F78AD"/>
    <w:rsid w:val="00505F20"/>
    <w:rsid w:val="00510177"/>
    <w:rsid w:val="00510DB0"/>
    <w:rsid w:val="00520F07"/>
    <w:rsid w:val="00522266"/>
    <w:rsid w:val="00523452"/>
    <w:rsid w:val="00527742"/>
    <w:rsid w:val="00534136"/>
    <w:rsid w:val="005449B0"/>
    <w:rsid w:val="00557E5E"/>
    <w:rsid w:val="00561B25"/>
    <w:rsid w:val="00563078"/>
    <w:rsid w:val="0056385E"/>
    <w:rsid w:val="00565898"/>
    <w:rsid w:val="00585962"/>
    <w:rsid w:val="00585A98"/>
    <w:rsid w:val="005966A7"/>
    <w:rsid w:val="005A1B54"/>
    <w:rsid w:val="005A4303"/>
    <w:rsid w:val="005A7999"/>
    <w:rsid w:val="005B71F6"/>
    <w:rsid w:val="005C143E"/>
    <w:rsid w:val="005D1E64"/>
    <w:rsid w:val="005D6584"/>
    <w:rsid w:val="005E204E"/>
    <w:rsid w:val="005E325E"/>
    <w:rsid w:val="005F27D5"/>
    <w:rsid w:val="005F5A22"/>
    <w:rsid w:val="00602019"/>
    <w:rsid w:val="0061081A"/>
    <w:rsid w:val="0061185A"/>
    <w:rsid w:val="0061189C"/>
    <w:rsid w:val="00631137"/>
    <w:rsid w:val="00632CE0"/>
    <w:rsid w:val="00640F25"/>
    <w:rsid w:val="0065676B"/>
    <w:rsid w:val="006571C6"/>
    <w:rsid w:val="006643BB"/>
    <w:rsid w:val="00670BFB"/>
    <w:rsid w:val="00676192"/>
    <w:rsid w:val="00682611"/>
    <w:rsid w:val="00683234"/>
    <w:rsid w:val="006A1149"/>
    <w:rsid w:val="006A4997"/>
    <w:rsid w:val="006A7D92"/>
    <w:rsid w:val="006C0668"/>
    <w:rsid w:val="006C10E1"/>
    <w:rsid w:val="006C29B9"/>
    <w:rsid w:val="006E31B9"/>
    <w:rsid w:val="006E4FD6"/>
    <w:rsid w:val="007077F1"/>
    <w:rsid w:val="00720268"/>
    <w:rsid w:val="00756480"/>
    <w:rsid w:val="00761FD9"/>
    <w:rsid w:val="00773338"/>
    <w:rsid w:val="007810D2"/>
    <w:rsid w:val="00781DFA"/>
    <w:rsid w:val="0078765B"/>
    <w:rsid w:val="00790CEA"/>
    <w:rsid w:val="00794D67"/>
    <w:rsid w:val="007A6E5A"/>
    <w:rsid w:val="007A7221"/>
    <w:rsid w:val="007C732D"/>
    <w:rsid w:val="007E2FDA"/>
    <w:rsid w:val="007E6D14"/>
    <w:rsid w:val="007F3888"/>
    <w:rsid w:val="00806261"/>
    <w:rsid w:val="0082618A"/>
    <w:rsid w:val="00827C2F"/>
    <w:rsid w:val="00832FF2"/>
    <w:rsid w:val="00837CD9"/>
    <w:rsid w:val="00842D52"/>
    <w:rsid w:val="0084744E"/>
    <w:rsid w:val="00851868"/>
    <w:rsid w:val="00851C82"/>
    <w:rsid w:val="0085390E"/>
    <w:rsid w:val="00854443"/>
    <w:rsid w:val="008916D3"/>
    <w:rsid w:val="00892384"/>
    <w:rsid w:val="00897B9A"/>
    <w:rsid w:val="008B0564"/>
    <w:rsid w:val="008C2B52"/>
    <w:rsid w:val="008D22AF"/>
    <w:rsid w:val="008D28F4"/>
    <w:rsid w:val="008D4D36"/>
    <w:rsid w:val="008F5A51"/>
    <w:rsid w:val="008F605F"/>
    <w:rsid w:val="008F6A39"/>
    <w:rsid w:val="00912748"/>
    <w:rsid w:val="00920651"/>
    <w:rsid w:val="0092102E"/>
    <w:rsid w:val="00932ACA"/>
    <w:rsid w:val="00962E6F"/>
    <w:rsid w:val="00982CB2"/>
    <w:rsid w:val="00983141"/>
    <w:rsid w:val="009847B7"/>
    <w:rsid w:val="009867A8"/>
    <w:rsid w:val="00995581"/>
    <w:rsid w:val="00995B57"/>
    <w:rsid w:val="009A34E5"/>
    <w:rsid w:val="009A7B21"/>
    <w:rsid w:val="009C79D9"/>
    <w:rsid w:val="009D53F6"/>
    <w:rsid w:val="009D577A"/>
    <w:rsid w:val="009D70A0"/>
    <w:rsid w:val="009E0B06"/>
    <w:rsid w:val="009E64FF"/>
    <w:rsid w:val="009E7063"/>
    <w:rsid w:val="009F085F"/>
    <w:rsid w:val="009F0E8D"/>
    <w:rsid w:val="009F6535"/>
    <w:rsid w:val="00A20C46"/>
    <w:rsid w:val="00A21F43"/>
    <w:rsid w:val="00A3107F"/>
    <w:rsid w:val="00A56C2E"/>
    <w:rsid w:val="00A67E25"/>
    <w:rsid w:val="00A85F31"/>
    <w:rsid w:val="00A86C04"/>
    <w:rsid w:val="00A913B6"/>
    <w:rsid w:val="00A967A9"/>
    <w:rsid w:val="00AA3928"/>
    <w:rsid w:val="00AB586E"/>
    <w:rsid w:val="00AC2DCD"/>
    <w:rsid w:val="00AD7D8B"/>
    <w:rsid w:val="00AE63A0"/>
    <w:rsid w:val="00B25448"/>
    <w:rsid w:val="00B27736"/>
    <w:rsid w:val="00B330BB"/>
    <w:rsid w:val="00B36A09"/>
    <w:rsid w:val="00B40107"/>
    <w:rsid w:val="00B42C1E"/>
    <w:rsid w:val="00B42DA6"/>
    <w:rsid w:val="00B43507"/>
    <w:rsid w:val="00B44886"/>
    <w:rsid w:val="00B608F4"/>
    <w:rsid w:val="00B7111E"/>
    <w:rsid w:val="00B7534C"/>
    <w:rsid w:val="00B95D0C"/>
    <w:rsid w:val="00BB759F"/>
    <w:rsid w:val="00BC627E"/>
    <w:rsid w:val="00BC72DA"/>
    <w:rsid w:val="00BF0AC7"/>
    <w:rsid w:val="00BF3E7A"/>
    <w:rsid w:val="00C0709F"/>
    <w:rsid w:val="00C11AC9"/>
    <w:rsid w:val="00C227E6"/>
    <w:rsid w:val="00C241E0"/>
    <w:rsid w:val="00C2457A"/>
    <w:rsid w:val="00C3136B"/>
    <w:rsid w:val="00C35E41"/>
    <w:rsid w:val="00C36242"/>
    <w:rsid w:val="00C43BF8"/>
    <w:rsid w:val="00C4555F"/>
    <w:rsid w:val="00C510E3"/>
    <w:rsid w:val="00C62ED3"/>
    <w:rsid w:val="00C75163"/>
    <w:rsid w:val="00C77ED4"/>
    <w:rsid w:val="00C8219D"/>
    <w:rsid w:val="00C85B3E"/>
    <w:rsid w:val="00CA0488"/>
    <w:rsid w:val="00CD2E9D"/>
    <w:rsid w:val="00CD41BC"/>
    <w:rsid w:val="00CE0E04"/>
    <w:rsid w:val="00CE315D"/>
    <w:rsid w:val="00CF18F6"/>
    <w:rsid w:val="00D00401"/>
    <w:rsid w:val="00D1341F"/>
    <w:rsid w:val="00D15367"/>
    <w:rsid w:val="00D17F64"/>
    <w:rsid w:val="00D23C6C"/>
    <w:rsid w:val="00D247BC"/>
    <w:rsid w:val="00D32C43"/>
    <w:rsid w:val="00D40FE6"/>
    <w:rsid w:val="00D41B60"/>
    <w:rsid w:val="00D47C39"/>
    <w:rsid w:val="00D50211"/>
    <w:rsid w:val="00D67651"/>
    <w:rsid w:val="00D82203"/>
    <w:rsid w:val="00D863CF"/>
    <w:rsid w:val="00DA0D09"/>
    <w:rsid w:val="00DA2412"/>
    <w:rsid w:val="00DA3300"/>
    <w:rsid w:val="00DA4116"/>
    <w:rsid w:val="00DA46F4"/>
    <w:rsid w:val="00DA5C49"/>
    <w:rsid w:val="00DB07A4"/>
    <w:rsid w:val="00DB2995"/>
    <w:rsid w:val="00DC6526"/>
    <w:rsid w:val="00DD35BE"/>
    <w:rsid w:val="00DF2756"/>
    <w:rsid w:val="00DF75C3"/>
    <w:rsid w:val="00DF7B74"/>
    <w:rsid w:val="00E068F4"/>
    <w:rsid w:val="00E15061"/>
    <w:rsid w:val="00E26802"/>
    <w:rsid w:val="00E27462"/>
    <w:rsid w:val="00E40D5A"/>
    <w:rsid w:val="00E440A9"/>
    <w:rsid w:val="00E45F85"/>
    <w:rsid w:val="00E46A38"/>
    <w:rsid w:val="00E619B6"/>
    <w:rsid w:val="00E67460"/>
    <w:rsid w:val="00E73391"/>
    <w:rsid w:val="00E75052"/>
    <w:rsid w:val="00E852DC"/>
    <w:rsid w:val="00EA3677"/>
    <w:rsid w:val="00EB4018"/>
    <w:rsid w:val="00EB520B"/>
    <w:rsid w:val="00ED0CFC"/>
    <w:rsid w:val="00ED146D"/>
    <w:rsid w:val="00ED4B80"/>
    <w:rsid w:val="00EE6927"/>
    <w:rsid w:val="00F02506"/>
    <w:rsid w:val="00F04BCB"/>
    <w:rsid w:val="00F07E49"/>
    <w:rsid w:val="00F20A44"/>
    <w:rsid w:val="00F2174F"/>
    <w:rsid w:val="00F273E7"/>
    <w:rsid w:val="00F36994"/>
    <w:rsid w:val="00F421DF"/>
    <w:rsid w:val="00F42FE2"/>
    <w:rsid w:val="00F4495F"/>
    <w:rsid w:val="00F514FF"/>
    <w:rsid w:val="00F523C0"/>
    <w:rsid w:val="00F63D73"/>
    <w:rsid w:val="00F85411"/>
    <w:rsid w:val="00F929CD"/>
    <w:rsid w:val="00FA0B57"/>
    <w:rsid w:val="00FA5B42"/>
    <w:rsid w:val="00FA5B90"/>
    <w:rsid w:val="00FA7634"/>
    <w:rsid w:val="00FC3165"/>
    <w:rsid w:val="00FC3218"/>
    <w:rsid w:val="00FD3893"/>
    <w:rsid w:val="00FE49AC"/>
    <w:rsid w:val="00FF5169"/>
    <w:rsid w:val="00FF689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FE6B4C"/>
  <w15:docId w15:val="{33276F8D-A710-44BE-887F-62D8379C8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A56C2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unhideWhenUsed/>
    <w:qFormat/>
    <w:rsid w:val="00A56C2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A56C2E"/>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A56C2E"/>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A56C2E"/>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A56C2E"/>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A56C2E"/>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A56C2E"/>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A56C2E"/>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A56C2E"/>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rsid w:val="00A56C2E"/>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A56C2E"/>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A56C2E"/>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A56C2E"/>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A56C2E"/>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A56C2E"/>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A56C2E"/>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A56C2E"/>
    <w:rPr>
      <w:rFonts w:eastAsiaTheme="majorEastAsia" w:cstheme="majorBidi"/>
      <w:color w:val="272727" w:themeColor="text1" w:themeTint="D8"/>
    </w:rPr>
  </w:style>
  <w:style w:type="paragraph" w:styleId="Tytu">
    <w:name w:val="Title"/>
    <w:basedOn w:val="Normalny"/>
    <w:next w:val="Normalny"/>
    <w:link w:val="TytuZnak"/>
    <w:uiPriority w:val="10"/>
    <w:qFormat/>
    <w:rsid w:val="00A56C2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A56C2E"/>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A56C2E"/>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A56C2E"/>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A56C2E"/>
    <w:pPr>
      <w:spacing w:before="160"/>
      <w:jc w:val="center"/>
    </w:pPr>
    <w:rPr>
      <w:i/>
      <w:iCs/>
      <w:color w:val="404040" w:themeColor="text1" w:themeTint="BF"/>
    </w:rPr>
  </w:style>
  <w:style w:type="character" w:customStyle="1" w:styleId="CytatZnak">
    <w:name w:val="Cytat Znak"/>
    <w:basedOn w:val="Domylnaczcionkaakapitu"/>
    <w:link w:val="Cytat"/>
    <w:uiPriority w:val="29"/>
    <w:rsid w:val="00A56C2E"/>
    <w:rPr>
      <w:i/>
      <w:iCs/>
      <w:color w:val="404040" w:themeColor="text1" w:themeTint="BF"/>
    </w:rPr>
  </w:style>
  <w:style w:type="paragraph" w:styleId="Akapitzlist">
    <w:name w:val="List Paragraph"/>
    <w:aliases w:val="normalny tekst,Wypunktowanie,Obiekt,List Paragraph1,sw tekst,L1,Numerowanie,Akapit z listą BS,CW_Lista,Adresat stanowisko,Normal,Akapit z listą3,Akapit z listą31,Normal2,Nagłowek 3,Preambuła,Dot pt,F5 List Paragraph,Recommendation,lp1"/>
    <w:basedOn w:val="Normalny"/>
    <w:link w:val="AkapitzlistZnak"/>
    <w:qFormat/>
    <w:rsid w:val="00A56C2E"/>
    <w:pPr>
      <w:ind w:left="720"/>
      <w:contextualSpacing/>
    </w:pPr>
  </w:style>
  <w:style w:type="character" w:styleId="Wyrnienieintensywne">
    <w:name w:val="Intense Emphasis"/>
    <w:basedOn w:val="Domylnaczcionkaakapitu"/>
    <w:uiPriority w:val="21"/>
    <w:qFormat/>
    <w:rsid w:val="00A56C2E"/>
    <w:rPr>
      <w:i/>
      <w:iCs/>
      <w:color w:val="0F4761" w:themeColor="accent1" w:themeShade="BF"/>
    </w:rPr>
  </w:style>
  <w:style w:type="paragraph" w:styleId="Cytatintensywny">
    <w:name w:val="Intense Quote"/>
    <w:basedOn w:val="Normalny"/>
    <w:next w:val="Normalny"/>
    <w:link w:val="CytatintensywnyZnak"/>
    <w:uiPriority w:val="30"/>
    <w:qFormat/>
    <w:rsid w:val="00A56C2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A56C2E"/>
    <w:rPr>
      <w:i/>
      <w:iCs/>
      <w:color w:val="0F4761" w:themeColor="accent1" w:themeShade="BF"/>
    </w:rPr>
  </w:style>
  <w:style w:type="character" w:styleId="Odwoanieintensywne">
    <w:name w:val="Intense Reference"/>
    <w:basedOn w:val="Domylnaczcionkaakapitu"/>
    <w:uiPriority w:val="32"/>
    <w:qFormat/>
    <w:rsid w:val="00A56C2E"/>
    <w:rPr>
      <w:b/>
      <w:bCs/>
      <w:smallCaps/>
      <w:color w:val="0F4761" w:themeColor="accent1" w:themeShade="BF"/>
      <w:spacing w:val="5"/>
    </w:rPr>
  </w:style>
  <w:style w:type="paragraph" w:styleId="Nagwek">
    <w:name w:val="header"/>
    <w:aliases w:val="Nagłówek strony"/>
    <w:basedOn w:val="Normalny"/>
    <w:link w:val="NagwekZnak"/>
    <w:uiPriority w:val="99"/>
    <w:unhideWhenUsed/>
    <w:rsid w:val="00F07E49"/>
    <w:pPr>
      <w:tabs>
        <w:tab w:val="center" w:pos="4536"/>
        <w:tab w:val="right" w:pos="9072"/>
      </w:tabs>
      <w:spacing w:after="0" w:line="240" w:lineRule="auto"/>
    </w:pPr>
  </w:style>
  <w:style w:type="character" w:customStyle="1" w:styleId="NagwekZnak">
    <w:name w:val="Nagłówek Znak"/>
    <w:aliases w:val="Nagłówek strony Znak"/>
    <w:basedOn w:val="Domylnaczcionkaakapitu"/>
    <w:link w:val="Nagwek"/>
    <w:uiPriority w:val="99"/>
    <w:qFormat/>
    <w:rsid w:val="00F07E49"/>
  </w:style>
  <w:style w:type="paragraph" w:styleId="Stopka">
    <w:name w:val="footer"/>
    <w:basedOn w:val="Normalny"/>
    <w:link w:val="StopkaZnak"/>
    <w:uiPriority w:val="99"/>
    <w:unhideWhenUsed/>
    <w:rsid w:val="00F07E4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07E49"/>
  </w:style>
  <w:style w:type="table" w:styleId="Tabela-Siatka">
    <w:name w:val="Table Grid"/>
    <w:basedOn w:val="Standardowy"/>
    <w:uiPriority w:val="39"/>
    <w:rsid w:val="00781D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ZOZKedzierzynKozleNagowek-1">
    <w:name w:val="SPZOZ Kedzierzyn Kozle Nagłowek-1"/>
    <w:basedOn w:val="Normalny"/>
    <w:link w:val="SPZOZKedzierzynKozleNagowek-1Znak"/>
    <w:rsid w:val="003C6173"/>
    <w:rPr>
      <w:rFonts w:ascii="Dosis" w:hAnsi="Dosis"/>
      <w:sz w:val="24"/>
      <w:szCs w:val="24"/>
    </w:rPr>
  </w:style>
  <w:style w:type="character" w:customStyle="1" w:styleId="SPZOZKedzierzynKozleNagowek-1Znak">
    <w:name w:val="SPZOZ Kedzierzyn Kozle Nagłowek-1 Znak"/>
    <w:basedOn w:val="Domylnaczcionkaakapitu"/>
    <w:link w:val="SPZOZKedzierzynKozleNagowek-1"/>
    <w:rsid w:val="003C6173"/>
    <w:rPr>
      <w:rFonts w:ascii="Dosis" w:hAnsi="Dosis"/>
      <w:sz w:val="24"/>
      <w:szCs w:val="24"/>
    </w:rPr>
  </w:style>
  <w:style w:type="paragraph" w:customStyle="1" w:styleId="SPZOZKedzierzynKozleNagowek-2">
    <w:name w:val="SPZOZ Kedzierzyn Kozle Nagłowek-2"/>
    <w:basedOn w:val="Normalny"/>
    <w:link w:val="SPZOZKedzierzynKozleNagowek-2Znak"/>
    <w:rsid w:val="003C6173"/>
    <w:rPr>
      <w:rFonts w:ascii="Dosis" w:hAnsi="Dosis"/>
      <w:b/>
      <w:bCs/>
      <w:sz w:val="24"/>
      <w:szCs w:val="24"/>
    </w:rPr>
  </w:style>
  <w:style w:type="character" w:customStyle="1" w:styleId="SPZOZKedzierzynKozleNagowek-2Znak">
    <w:name w:val="SPZOZ Kedzierzyn Kozle Nagłowek-2 Znak"/>
    <w:basedOn w:val="Domylnaczcionkaakapitu"/>
    <w:link w:val="SPZOZKedzierzynKozleNagowek-2"/>
    <w:rsid w:val="003C6173"/>
    <w:rPr>
      <w:rFonts w:ascii="Dosis" w:hAnsi="Dosis"/>
      <w:b/>
      <w:bCs/>
      <w:sz w:val="24"/>
      <w:szCs w:val="24"/>
    </w:rPr>
  </w:style>
  <w:style w:type="paragraph" w:customStyle="1" w:styleId="SPZOZNormal-1">
    <w:name w:val="SPZOZ Normal -1"/>
    <w:basedOn w:val="Normalny"/>
    <w:link w:val="SPZOZNormal-1Znak"/>
    <w:qFormat/>
    <w:rsid w:val="003C6173"/>
    <w:rPr>
      <w:rFonts w:ascii="Dosis" w:hAnsi="Dosis"/>
      <w:sz w:val="24"/>
      <w:szCs w:val="24"/>
      <w:lang w:val="es-ES"/>
    </w:rPr>
  </w:style>
  <w:style w:type="character" w:customStyle="1" w:styleId="SPZOZNormal-1Znak">
    <w:name w:val="SPZOZ Normal -1 Znak"/>
    <w:basedOn w:val="Domylnaczcionkaakapitu"/>
    <w:link w:val="SPZOZNormal-1"/>
    <w:rsid w:val="003C6173"/>
    <w:rPr>
      <w:rFonts w:ascii="Dosis" w:hAnsi="Dosis"/>
      <w:sz w:val="24"/>
      <w:szCs w:val="24"/>
      <w:lang w:val="es-ES"/>
    </w:rPr>
  </w:style>
  <w:style w:type="paragraph" w:customStyle="1" w:styleId="SPZOZNormal-2">
    <w:name w:val="SPZOZ Normal -2"/>
    <w:basedOn w:val="Normalny"/>
    <w:link w:val="SPZOZNormal-2Znak"/>
    <w:qFormat/>
    <w:rsid w:val="003C6173"/>
    <w:pPr>
      <w:spacing w:after="0" w:line="240" w:lineRule="auto"/>
    </w:pPr>
    <w:rPr>
      <w:rFonts w:ascii="Dosis" w:hAnsi="Dosis"/>
    </w:rPr>
  </w:style>
  <w:style w:type="character" w:customStyle="1" w:styleId="SPZOZNormal-2Znak">
    <w:name w:val="SPZOZ Normal -2 Znak"/>
    <w:basedOn w:val="Domylnaczcionkaakapitu"/>
    <w:link w:val="SPZOZNormal-2"/>
    <w:rsid w:val="003C6173"/>
    <w:rPr>
      <w:rFonts w:ascii="Dosis" w:hAnsi="Dosis"/>
    </w:rPr>
  </w:style>
  <w:style w:type="paragraph" w:customStyle="1" w:styleId="SPZOZNagowek-1">
    <w:name w:val="SPZOZ Nagłowek -1"/>
    <w:basedOn w:val="Normalny"/>
    <w:link w:val="SPZOZNagowek-1Znak"/>
    <w:rsid w:val="003C6173"/>
    <w:pPr>
      <w:spacing w:after="0" w:line="240" w:lineRule="auto"/>
    </w:pPr>
    <w:rPr>
      <w:rFonts w:ascii="Dosis" w:hAnsi="Dosis"/>
      <w:b/>
      <w:bCs/>
      <w:sz w:val="28"/>
      <w:szCs w:val="28"/>
    </w:rPr>
  </w:style>
  <w:style w:type="character" w:customStyle="1" w:styleId="SPZOZNagowek-1Znak">
    <w:name w:val="SPZOZ Nagłowek -1 Znak"/>
    <w:basedOn w:val="Domylnaczcionkaakapitu"/>
    <w:link w:val="SPZOZNagowek-1"/>
    <w:rsid w:val="003C6173"/>
    <w:rPr>
      <w:rFonts w:ascii="Dosis" w:hAnsi="Dosis"/>
      <w:b/>
      <w:bCs/>
      <w:sz w:val="28"/>
      <w:szCs w:val="28"/>
    </w:rPr>
  </w:style>
  <w:style w:type="paragraph" w:customStyle="1" w:styleId="SPZOZNagowek-10">
    <w:name w:val="SPZOZ Nagłowek-1"/>
    <w:basedOn w:val="Nagwek1"/>
    <w:link w:val="SPZOZNagowek-1Znak0"/>
    <w:qFormat/>
    <w:rsid w:val="00BF0AC7"/>
    <w:pPr>
      <w:spacing w:before="60" w:after="60" w:line="240" w:lineRule="auto"/>
    </w:pPr>
    <w:rPr>
      <w:rFonts w:ascii="Dosis" w:hAnsi="Dosis"/>
      <w:b/>
      <w:bCs/>
      <w:color w:val="000000" w:themeColor="text1"/>
      <w:sz w:val="28"/>
      <w:szCs w:val="28"/>
    </w:rPr>
  </w:style>
  <w:style w:type="character" w:customStyle="1" w:styleId="SPZOZNagowek-1Znak0">
    <w:name w:val="SPZOZ Nagłowek-1 Znak"/>
    <w:basedOn w:val="Nagwek1Znak"/>
    <w:link w:val="SPZOZNagowek-10"/>
    <w:rsid w:val="00BF0AC7"/>
    <w:rPr>
      <w:rFonts w:ascii="Dosis" w:eastAsiaTheme="majorEastAsia" w:hAnsi="Dosis" w:cstheme="majorBidi"/>
      <w:b/>
      <w:bCs/>
      <w:color w:val="000000" w:themeColor="text1"/>
      <w:sz w:val="28"/>
      <w:szCs w:val="28"/>
    </w:rPr>
  </w:style>
  <w:style w:type="paragraph" w:customStyle="1" w:styleId="SPZOZNagowek-2">
    <w:name w:val="SPZOZ Nagłowek-2"/>
    <w:basedOn w:val="Nagwek2"/>
    <w:link w:val="SPZOZNagowek-2Znak"/>
    <w:qFormat/>
    <w:rsid w:val="009F085F"/>
    <w:pPr>
      <w:spacing w:before="40" w:after="40"/>
    </w:pPr>
    <w:rPr>
      <w:rFonts w:ascii="Dosis" w:hAnsi="Dosis"/>
      <w:b/>
      <w:bCs/>
      <w:color w:val="000000" w:themeColor="text1"/>
      <w:sz w:val="24"/>
      <w:szCs w:val="24"/>
    </w:rPr>
  </w:style>
  <w:style w:type="character" w:customStyle="1" w:styleId="SPZOZNagowek-2Znak">
    <w:name w:val="SPZOZ Nagłowek-2 Znak"/>
    <w:basedOn w:val="Nagwek2Znak"/>
    <w:link w:val="SPZOZNagowek-2"/>
    <w:rsid w:val="009F085F"/>
    <w:rPr>
      <w:rFonts w:ascii="Dosis" w:eastAsiaTheme="majorEastAsia" w:hAnsi="Dosis" w:cstheme="majorBidi"/>
      <w:b/>
      <w:bCs/>
      <w:color w:val="000000" w:themeColor="text1"/>
      <w:sz w:val="24"/>
      <w:szCs w:val="24"/>
    </w:rPr>
  </w:style>
  <w:style w:type="character" w:styleId="Hipercze">
    <w:name w:val="Hyperlink"/>
    <w:basedOn w:val="Domylnaczcionkaakapitu"/>
    <w:uiPriority w:val="99"/>
    <w:unhideWhenUsed/>
    <w:rsid w:val="00983141"/>
    <w:rPr>
      <w:color w:val="467886" w:themeColor="hyperlink"/>
      <w:u w:val="single"/>
    </w:rPr>
  </w:style>
  <w:style w:type="character" w:customStyle="1" w:styleId="Nierozpoznanawzmianka1">
    <w:name w:val="Nierozpoznana wzmianka1"/>
    <w:basedOn w:val="Domylnaczcionkaakapitu"/>
    <w:uiPriority w:val="99"/>
    <w:semiHidden/>
    <w:unhideWhenUsed/>
    <w:rsid w:val="00983141"/>
    <w:rPr>
      <w:color w:val="605E5C"/>
      <w:shd w:val="clear" w:color="auto" w:fill="E1DFDD"/>
    </w:rPr>
  </w:style>
  <w:style w:type="paragraph" w:styleId="Tekstdymka">
    <w:name w:val="Balloon Text"/>
    <w:basedOn w:val="Normalny"/>
    <w:link w:val="TekstdymkaZnak"/>
    <w:uiPriority w:val="99"/>
    <w:semiHidden/>
    <w:unhideWhenUsed/>
    <w:rsid w:val="009A34E5"/>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9A34E5"/>
    <w:rPr>
      <w:rFonts w:ascii="Tahoma" w:hAnsi="Tahoma" w:cs="Tahoma"/>
      <w:sz w:val="16"/>
      <w:szCs w:val="16"/>
    </w:rPr>
  </w:style>
  <w:style w:type="paragraph" w:styleId="Tekstpodstawowy">
    <w:name w:val="Body Text"/>
    <w:basedOn w:val="Normalny"/>
    <w:link w:val="TekstpodstawowyZnak"/>
    <w:rsid w:val="00B42DA6"/>
    <w:pPr>
      <w:spacing w:after="0" w:line="240" w:lineRule="auto"/>
    </w:pPr>
    <w:rPr>
      <w:rFonts w:ascii="Arial Narrow" w:eastAsia="Times New Roman" w:hAnsi="Arial Narrow" w:cs="Times New Roman"/>
      <w:kern w:val="0"/>
      <w:sz w:val="24"/>
      <w:szCs w:val="20"/>
      <w:lang w:eastAsia="pl-PL"/>
      <w14:ligatures w14:val="none"/>
    </w:rPr>
  </w:style>
  <w:style w:type="character" w:customStyle="1" w:styleId="TekstpodstawowyZnak">
    <w:name w:val="Tekst podstawowy Znak"/>
    <w:basedOn w:val="Domylnaczcionkaakapitu"/>
    <w:link w:val="Tekstpodstawowy"/>
    <w:rsid w:val="00B42DA6"/>
    <w:rPr>
      <w:rFonts w:ascii="Arial Narrow" w:eastAsia="Times New Roman" w:hAnsi="Arial Narrow" w:cs="Times New Roman"/>
      <w:kern w:val="0"/>
      <w:sz w:val="24"/>
      <w:szCs w:val="20"/>
      <w:lang w:eastAsia="pl-PL"/>
      <w14:ligatures w14:val="none"/>
    </w:rPr>
  </w:style>
  <w:style w:type="paragraph" w:styleId="Tekstpodstawowy2">
    <w:name w:val="Body Text 2"/>
    <w:basedOn w:val="Normalny"/>
    <w:link w:val="Tekstpodstawowy2Znak"/>
    <w:rsid w:val="00B42DA6"/>
    <w:pPr>
      <w:spacing w:after="0" w:line="240" w:lineRule="auto"/>
      <w:jc w:val="both"/>
    </w:pPr>
    <w:rPr>
      <w:rFonts w:ascii="Arial" w:eastAsia="Times New Roman" w:hAnsi="Arial" w:cs="Times New Roman"/>
      <w:kern w:val="0"/>
      <w:szCs w:val="20"/>
      <w:lang w:eastAsia="pl-PL"/>
      <w14:ligatures w14:val="none"/>
    </w:rPr>
  </w:style>
  <w:style w:type="character" w:customStyle="1" w:styleId="Tekstpodstawowy2Znak">
    <w:name w:val="Tekst podstawowy 2 Znak"/>
    <w:basedOn w:val="Domylnaczcionkaakapitu"/>
    <w:link w:val="Tekstpodstawowy2"/>
    <w:rsid w:val="00B42DA6"/>
    <w:rPr>
      <w:rFonts w:ascii="Arial" w:eastAsia="Times New Roman" w:hAnsi="Arial" w:cs="Times New Roman"/>
      <w:kern w:val="0"/>
      <w:szCs w:val="20"/>
      <w:lang w:eastAsia="pl-PL"/>
      <w14:ligatures w14:val="none"/>
    </w:rPr>
  </w:style>
  <w:style w:type="paragraph" w:customStyle="1" w:styleId="Datapisma">
    <w:name w:val="Data pisma"/>
    <w:basedOn w:val="Normalny"/>
    <w:rsid w:val="00B42DA6"/>
    <w:pPr>
      <w:tabs>
        <w:tab w:val="right" w:pos="9071"/>
      </w:tabs>
      <w:suppressAutoHyphens/>
      <w:spacing w:before="240" w:after="240" w:line="240" w:lineRule="auto"/>
      <w:jc w:val="both"/>
    </w:pPr>
    <w:rPr>
      <w:rFonts w:ascii="Arial" w:eastAsia="Times New Roman" w:hAnsi="Arial" w:cs="Arial"/>
      <w:b/>
      <w:kern w:val="0"/>
      <w:sz w:val="20"/>
      <w:szCs w:val="20"/>
      <w:lang w:eastAsia="ar-SA"/>
      <w14:ligatures w14:val="none"/>
    </w:rPr>
  </w:style>
  <w:style w:type="paragraph" w:customStyle="1" w:styleId="ProPublico">
    <w:name w:val="ProPublico"/>
    <w:rsid w:val="00B42DA6"/>
    <w:pPr>
      <w:suppressAutoHyphens/>
      <w:spacing w:after="0" w:line="360" w:lineRule="auto"/>
    </w:pPr>
    <w:rPr>
      <w:rFonts w:ascii="Arial" w:eastAsia="Arial" w:hAnsi="Arial" w:cs="Arial"/>
      <w:kern w:val="0"/>
      <w:szCs w:val="20"/>
      <w:lang w:eastAsia="ar-SA"/>
      <w14:ligatures w14:val="none"/>
    </w:rPr>
  </w:style>
  <w:style w:type="paragraph" w:customStyle="1" w:styleId="Legenda1">
    <w:name w:val="Legenda1"/>
    <w:basedOn w:val="Normalny"/>
    <w:next w:val="Normalny"/>
    <w:rsid w:val="00B42DA6"/>
    <w:pPr>
      <w:suppressAutoHyphens/>
      <w:spacing w:after="120" w:line="240" w:lineRule="auto"/>
      <w:jc w:val="right"/>
    </w:pPr>
    <w:rPr>
      <w:rFonts w:ascii="Arial" w:eastAsia="Times New Roman" w:hAnsi="Arial" w:cs="Arial"/>
      <w:b/>
      <w:kern w:val="0"/>
      <w:szCs w:val="20"/>
      <w:lang w:eastAsia="ar-SA"/>
      <w14:ligatures w14:val="none"/>
    </w:rPr>
  </w:style>
  <w:style w:type="character" w:customStyle="1" w:styleId="Domylnaczcionkaakapitu1">
    <w:name w:val="Domyślna czcionka akapitu1"/>
    <w:rsid w:val="00B42DA6"/>
  </w:style>
  <w:style w:type="character" w:customStyle="1" w:styleId="AkapitzlistZnak">
    <w:name w:val="Akapit z listą Znak"/>
    <w:aliases w:val="normalny tekst Znak,Wypunktowanie Znak,Obiekt Znak,List Paragraph1 Znak,sw tekst Znak,L1 Znak,Numerowanie Znak,Akapit z listą BS Znak,CW_Lista Znak,Adresat stanowisko Znak,Normal Znak,Akapit z listą3 Znak,Akapit z listą31 Znak"/>
    <w:link w:val="Akapitzlist"/>
    <w:qFormat/>
    <w:rsid w:val="00B42DA6"/>
  </w:style>
  <w:style w:type="paragraph" w:customStyle="1" w:styleId="Default">
    <w:name w:val="Default"/>
    <w:qFormat/>
    <w:rsid w:val="00CF18F6"/>
    <w:pPr>
      <w:autoSpaceDE w:val="0"/>
      <w:autoSpaceDN w:val="0"/>
      <w:adjustRightInd w:val="0"/>
      <w:spacing w:after="0" w:line="240" w:lineRule="auto"/>
    </w:pPr>
    <w:rPr>
      <w:rFonts w:ascii="Verdana" w:eastAsia="Times New Roman" w:hAnsi="Verdana" w:cs="Verdana"/>
      <w:color w:val="000000"/>
      <w:kern w:val="0"/>
      <w:sz w:val="24"/>
      <w:szCs w:val="24"/>
      <w:lang w:eastAsia="pl-PL"/>
      <w14:ligatures w14:val="none"/>
    </w:rPr>
  </w:style>
  <w:style w:type="paragraph" w:styleId="Bezodstpw">
    <w:name w:val="No Spacing"/>
    <w:uiPriority w:val="1"/>
    <w:qFormat/>
    <w:rsid w:val="00CF18F6"/>
    <w:pPr>
      <w:spacing w:after="0" w:line="240" w:lineRule="auto"/>
    </w:pPr>
    <w:rPr>
      <w:kern w:val="0"/>
      <w14:ligatures w14:val="none"/>
    </w:rPr>
  </w:style>
  <w:style w:type="character" w:customStyle="1" w:styleId="FontStyle12">
    <w:name w:val="Font Style12"/>
    <w:basedOn w:val="Domylnaczcionkaakapitu"/>
    <w:uiPriority w:val="99"/>
    <w:rsid w:val="00CF18F6"/>
    <w:rPr>
      <w:rFonts w:ascii="Arial" w:hAnsi="Arial" w:cs="Arial"/>
      <w:b/>
      <w:bCs/>
      <w:color w:val="000000"/>
      <w:sz w:val="18"/>
      <w:szCs w:val="18"/>
    </w:rPr>
  </w:style>
  <w:style w:type="paragraph" w:styleId="Zwykytekst">
    <w:name w:val="Plain Text"/>
    <w:basedOn w:val="Normalny"/>
    <w:link w:val="ZwykytekstZnak"/>
    <w:uiPriority w:val="99"/>
    <w:rsid w:val="00CF18F6"/>
    <w:pPr>
      <w:spacing w:after="0" w:line="240" w:lineRule="auto"/>
    </w:pPr>
    <w:rPr>
      <w:rFonts w:ascii="Courier New" w:eastAsia="Times New Roman" w:hAnsi="Courier New" w:cs="Courier New"/>
      <w:kern w:val="0"/>
      <w:sz w:val="20"/>
      <w:szCs w:val="20"/>
      <w:lang w:eastAsia="pl-PL"/>
      <w14:ligatures w14:val="none"/>
    </w:rPr>
  </w:style>
  <w:style w:type="character" w:customStyle="1" w:styleId="ZwykytekstZnak">
    <w:name w:val="Zwykły tekst Znak"/>
    <w:basedOn w:val="Domylnaczcionkaakapitu"/>
    <w:link w:val="Zwykytekst"/>
    <w:uiPriority w:val="99"/>
    <w:rsid w:val="00CF18F6"/>
    <w:rPr>
      <w:rFonts w:ascii="Courier New" w:eastAsia="Times New Roman" w:hAnsi="Courier New" w:cs="Courier New"/>
      <w:kern w:val="0"/>
      <w:sz w:val="20"/>
      <w:szCs w:val="20"/>
      <w:lang w:eastAsia="pl-PL"/>
      <w14:ligatures w14:val="none"/>
    </w:rPr>
  </w:style>
  <w:style w:type="character" w:customStyle="1" w:styleId="Nierozpoznanawzmianka2">
    <w:name w:val="Nierozpoznana wzmianka2"/>
    <w:basedOn w:val="Domylnaczcionkaakapitu"/>
    <w:uiPriority w:val="99"/>
    <w:semiHidden/>
    <w:unhideWhenUsed/>
    <w:rsid w:val="00720268"/>
    <w:rPr>
      <w:color w:val="605E5C"/>
      <w:shd w:val="clear" w:color="auto" w:fill="E1DFDD"/>
    </w:rPr>
  </w:style>
  <w:style w:type="character" w:customStyle="1" w:styleId="normalny-h1">
    <w:name w:val="normalny-h1"/>
    <w:basedOn w:val="Domylnaczcionkaakapitu"/>
    <w:rsid w:val="006A7D92"/>
    <w:rPr>
      <w:sz w:val="22"/>
      <w:szCs w:val="22"/>
    </w:rPr>
  </w:style>
  <w:style w:type="paragraph" w:styleId="NormalnyWeb">
    <w:name w:val="Normal (Web)"/>
    <w:basedOn w:val="Normalny"/>
    <w:uiPriority w:val="99"/>
    <w:unhideWhenUsed/>
    <w:rsid w:val="006643BB"/>
    <w:pPr>
      <w:spacing w:before="100" w:beforeAutospacing="1" w:after="100" w:afterAutospacing="1" w:line="240" w:lineRule="auto"/>
    </w:pPr>
    <w:rPr>
      <w:rFonts w:ascii="Times New Roman" w:hAnsi="Times New Roman" w:cs="Times New Roman"/>
      <w:kern w:val="0"/>
      <w:sz w:val="24"/>
      <w:szCs w:val="24"/>
      <w:lang w:eastAsia="pl-PL"/>
      <w14:ligatures w14:val="none"/>
    </w:rPr>
  </w:style>
  <w:style w:type="character" w:styleId="Pogrubienie">
    <w:name w:val="Strong"/>
    <w:basedOn w:val="Domylnaczcionkaakapitu"/>
    <w:uiPriority w:val="22"/>
    <w:qFormat/>
    <w:rsid w:val="006643BB"/>
    <w:rPr>
      <w:b/>
      <w:bCs/>
    </w:rPr>
  </w:style>
  <w:style w:type="character" w:styleId="Uwydatnienie">
    <w:name w:val="Emphasis"/>
    <w:basedOn w:val="Domylnaczcionkaakapitu"/>
    <w:uiPriority w:val="20"/>
    <w:qFormat/>
    <w:rsid w:val="00854443"/>
    <w:rPr>
      <w:i/>
      <w:iCs/>
    </w:rPr>
  </w:style>
  <w:style w:type="paragraph" w:styleId="Tekstprzypisukocowego">
    <w:name w:val="endnote text"/>
    <w:basedOn w:val="Normalny"/>
    <w:link w:val="TekstprzypisukocowegoZnak"/>
    <w:uiPriority w:val="99"/>
    <w:semiHidden/>
    <w:unhideWhenUsed/>
    <w:rsid w:val="0056589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565898"/>
    <w:rPr>
      <w:sz w:val="20"/>
      <w:szCs w:val="20"/>
    </w:rPr>
  </w:style>
  <w:style w:type="character" w:styleId="Odwoanieprzypisukocowego">
    <w:name w:val="endnote reference"/>
    <w:basedOn w:val="Domylnaczcionkaakapitu"/>
    <w:uiPriority w:val="99"/>
    <w:semiHidden/>
    <w:unhideWhenUsed/>
    <w:rsid w:val="00565898"/>
    <w:rPr>
      <w:vertAlign w:val="superscript"/>
    </w:rPr>
  </w:style>
  <w:style w:type="paragraph" w:customStyle="1" w:styleId="xmsonormal">
    <w:name w:val="x_msonormal"/>
    <w:basedOn w:val="Normalny"/>
    <w:uiPriority w:val="99"/>
    <w:rsid w:val="00D00401"/>
    <w:pPr>
      <w:spacing w:after="0" w:line="240" w:lineRule="auto"/>
    </w:pPr>
    <w:rPr>
      <w:rFonts w:ascii="Calibri" w:eastAsia="Calibri" w:hAnsi="Calibri" w:cs="Calibri"/>
      <w:kern w:val="0"/>
      <w:lang w:eastAsia="pl-PL"/>
      <w14:ligatures w14:val="none"/>
    </w:rPr>
  </w:style>
  <w:style w:type="numbering" w:customStyle="1" w:styleId="Zaimportowanystyl341">
    <w:name w:val="Zaimportowany styl 341"/>
    <w:rsid w:val="00DC6526"/>
    <w:pPr>
      <w:numPr>
        <w:numId w:val="19"/>
      </w:numPr>
    </w:pPr>
  </w:style>
  <w:style w:type="character" w:customStyle="1" w:styleId="fontstyle01">
    <w:name w:val="fontstyle01"/>
    <w:basedOn w:val="Domylnaczcionkaakapitu"/>
    <w:rsid w:val="00806261"/>
    <w:rPr>
      <w:rFonts w:ascii="Calibri" w:hAnsi="Calibri" w:cs="Calibri" w:hint="default"/>
      <w:b w:val="0"/>
      <w:bCs w:val="0"/>
      <w:i w:val="0"/>
      <w:iCs w:val="0"/>
      <w:color w:val="000000"/>
      <w:sz w:val="22"/>
      <w:szCs w:val="22"/>
    </w:rPr>
  </w:style>
  <w:style w:type="character" w:customStyle="1" w:styleId="fontstyle21">
    <w:name w:val="fontstyle21"/>
    <w:basedOn w:val="Domylnaczcionkaakapitu"/>
    <w:rsid w:val="00806261"/>
    <w:rPr>
      <w:rFonts w:ascii="Calibri-Italic" w:hAnsi="Calibri-Italic" w:hint="default"/>
      <w:b w:val="0"/>
      <w:bCs w:val="0"/>
      <w:i/>
      <w:iCs/>
      <w:color w:val="000000"/>
      <w:sz w:val="18"/>
      <w:szCs w:val="18"/>
    </w:rPr>
  </w:style>
  <w:style w:type="character" w:customStyle="1" w:styleId="fontstyle31">
    <w:name w:val="fontstyle31"/>
    <w:basedOn w:val="Domylnaczcionkaakapitu"/>
    <w:rsid w:val="00806261"/>
    <w:rPr>
      <w:rFonts w:ascii="Calibri-Bold" w:hAnsi="Calibri-Bold" w:hint="default"/>
      <w:b/>
      <w:bCs/>
      <w:i w:val="0"/>
      <w:iCs w:val="0"/>
      <w:color w:val="000000"/>
      <w:sz w:val="22"/>
      <w:szCs w:val="22"/>
    </w:rPr>
  </w:style>
  <w:style w:type="paragraph" w:customStyle="1" w:styleId="Style8">
    <w:name w:val="Style8"/>
    <w:basedOn w:val="Normalny"/>
    <w:rsid w:val="00BC627E"/>
    <w:pPr>
      <w:widowControl w:val="0"/>
      <w:autoSpaceDE w:val="0"/>
      <w:autoSpaceDN w:val="0"/>
      <w:adjustRightInd w:val="0"/>
      <w:spacing w:after="0" w:line="278" w:lineRule="exact"/>
      <w:jc w:val="both"/>
    </w:pPr>
    <w:rPr>
      <w:rFonts w:ascii="Times New Roman" w:eastAsia="Times New Roman" w:hAnsi="Times New Roman" w:cs="Times New Roman"/>
      <w:kern w:val="0"/>
      <w:sz w:val="24"/>
      <w:szCs w:val="24"/>
      <w:lang w:eastAsia="pl-PL"/>
      <w14:ligatures w14:val="none"/>
    </w:rPr>
  </w:style>
  <w:style w:type="character" w:customStyle="1" w:styleId="FontStyle18">
    <w:name w:val="Font Style18"/>
    <w:rsid w:val="00BC627E"/>
    <w:rPr>
      <w:rFonts w:ascii="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6514160">
      <w:bodyDiv w:val="1"/>
      <w:marLeft w:val="0"/>
      <w:marRight w:val="0"/>
      <w:marTop w:val="0"/>
      <w:marBottom w:val="0"/>
      <w:divBdr>
        <w:top w:val="none" w:sz="0" w:space="0" w:color="auto"/>
        <w:left w:val="none" w:sz="0" w:space="0" w:color="auto"/>
        <w:bottom w:val="none" w:sz="0" w:space="0" w:color="auto"/>
        <w:right w:val="none" w:sz="0" w:space="0" w:color="auto"/>
      </w:divBdr>
    </w:div>
    <w:div w:id="536894042">
      <w:bodyDiv w:val="1"/>
      <w:marLeft w:val="0"/>
      <w:marRight w:val="0"/>
      <w:marTop w:val="0"/>
      <w:marBottom w:val="0"/>
      <w:divBdr>
        <w:top w:val="none" w:sz="0" w:space="0" w:color="auto"/>
        <w:left w:val="none" w:sz="0" w:space="0" w:color="auto"/>
        <w:bottom w:val="none" w:sz="0" w:space="0" w:color="auto"/>
        <w:right w:val="none" w:sz="0" w:space="0" w:color="auto"/>
      </w:divBdr>
    </w:div>
    <w:div w:id="924848805">
      <w:bodyDiv w:val="1"/>
      <w:marLeft w:val="0"/>
      <w:marRight w:val="0"/>
      <w:marTop w:val="0"/>
      <w:marBottom w:val="0"/>
      <w:divBdr>
        <w:top w:val="none" w:sz="0" w:space="0" w:color="auto"/>
        <w:left w:val="none" w:sz="0" w:space="0" w:color="auto"/>
        <w:bottom w:val="none" w:sz="0" w:space="0" w:color="auto"/>
        <w:right w:val="none" w:sz="0" w:space="0" w:color="auto"/>
      </w:divBdr>
    </w:div>
    <w:div w:id="1067069959">
      <w:bodyDiv w:val="1"/>
      <w:marLeft w:val="0"/>
      <w:marRight w:val="0"/>
      <w:marTop w:val="0"/>
      <w:marBottom w:val="0"/>
      <w:divBdr>
        <w:top w:val="none" w:sz="0" w:space="0" w:color="auto"/>
        <w:left w:val="none" w:sz="0" w:space="0" w:color="auto"/>
        <w:bottom w:val="none" w:sz="0" w:space="0" w:color="auto"/>
        <w:right w:val="none" w:sz="0" w:space="0" w:color="auto"/>
      </w:divBdr>
    </w:div>
    <w:div w:id="1933126321">
      <w:bodyDiv w:val="1"/>
      <w:marLeft w:val="0"/>
      <w:marRight w:val="0"/>
      <w:marTop w:val="0"/>
      <w:marBottom w:val="0"/>
      <w:divBdr>
        <w:top w:val="none" w:sz="0" w:space="0" w:color="auto"/>
        <w:left w:val="none" w:sz="0" w:space="0" w:color="auto"/>
        <w:bottom w:val="none" w:sz="0" w:space="0" w:color="auto"/>
        <w:right w:val="none" w:sz="0" w:space="0" w:color="auto"/>
      </w:divBdr>
    </w:div>
    <w:div w:id="2021085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platformazakupowa.pl/pn/spzoz_kedzierzynkozle/proceedings"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zaopatrzenie@e-szpital.eu."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efaktura@e-szpital.eu"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19</Pages>
  <Words>5178</Words>
  <Characters>31074</Characters>
  <Application>Microsoft Office Word</Application>
  <DocSecurity>4</DocSecurity>
  <Lines>258</Lines>
  <Paragraphs>72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36180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Aneta Jagła</dc:creator>
  <cp:lastModifiedBy>Pieronkiewicz Magdalena</cp:lastModifiedBy>
  <cp:revision>2</cp:revision>
  <cp:lastPrinted>2026-05-06T09:12:00Z</cp:lastPrinted>
  <dcterms:created xsi:type="dcterms:W3CDTF">2026-05-06T09:58:00Z</dcterms:created>
  <dcterms:modified xsi:type="dcterms:W3CDTF">2026-05-06T09:58:00Z</dcterms:modified>
</cp:coreProperties>
</file>